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436F" w14:textId="77777777" w:rsidR="00037A7A" w:rsidRPr="00325899" w:rsidRDefault="00037A7A" w:rsidP="00317C1C">
      <w:pPr>
        <w:pStyle w:val="Testonormale"/>
        <w:jc w:val="center"/>
        <w:rPr>
          <w:rFonts w:asciiTheme="minorHAnsi" w:hAnsiTheme="minorHAnsi" w:cstheme="minorHAnsi"/>
          <w:b/>
        </w:rPr>
      </w:pPr>
      <w:r w:rsidRPr="00325899">
        <w:rPr>
          <w:rFonts w:asciiTheme="minorHAnsi" w:hAnsiTheme="minorHAnsi" w:cstheme="minorHAnsi"/>
          <w:b/>
        </w:rPr>
        <w:t>Dichiarazion</w:t>
      </w:r>
      <w:r w:rsidR="00631E85">
        <w:rPr>
          <w:rFonts w:asciiTheme="minorHAnsi" w:hAnsiTheme="minorHAnsi" w:cstheme="minorHAnsi"/>
          <w:b/>
        </w:rPr>
        <w:t xml:space="preserve">e di impegno </w:t>
      </w:r>
    </w:p>
    <w:p w14:paraId="21CFD7A9" w14:textId="77777777" w:rsidR="008D56F4" w:rsidRPr="00325899" w:rsidRDefault="008D56F4" w:rsidP="00317C1C">
      <w:pPr>
        <w:pStyle w:val="Testonormale"/>
        <w:jc w:val="center"/>
        <w:rPr>
          <w:rFonts w:asciiTheme="minorHAnsi" w:hAnsiTheme="minorHAnsi" w:cstheme="minorHAnsi"/>
          <w:b/>
        </w:rPr>
      </w:pPr>
    </w:p>
    <w:p w14:paraId="3D913C2C" w14:textId="290DE9A2" w:rsidR="00FA5B41" w:rsidRPr="00325899" w:rsidRDefault="00FA5B41" w:rsidP="00582B10">
      <w:pPr>
        <w:pStyle w:val="Testonormale"/>
        <w:rPr>
          <w:rFonts w:asciiTheme="minorHAnsi" w:hAnsiTheme="minorHAnsi" w:cstheme="minorHAnsi"/>
          <w:b/>
        </w:rPr>
      </w:pPr>
      <w:r w:rsidRPr="00325899">
        <w:rPr>
          <w:rFonts w:asciiTheme="minorHAnsi" w:hAnsiTheme="minorHAnsi" w:cstheme="minorHAnsi"/>
          <w:b/>
        </w:rPr>
        <w:t xml:space="preserve">Rif. </w:t>
      </w:r>
      <w:r w:rsidR="009D1DBC">
        <w:rPr>
          <w:rFonts w:asciiTheme="minorHAnsi" w:hAnsiTheme="minorHAnsi" w:cstheme="minorHAnsi"/>
          <w:b/>
        </w:rPr>
        <w:t>punto 6</w:t>
      </w:r>
      <w:r w:rsidR="00E73A10" w:rsidRPr="00325899">
        <w:rPr>
          <w:rFonts w:asciiTheme="minorHAnsi" w:hAnsiTheme="minorHAnsi" w:cstheme="minorHAnsi"/>
          <w:b/>
        </w:rPr>
        <w:t>)</w:t>
      </w:r>
      <w:r w:rsidRPr="00325899">
        <w:rPr>
          <w:rFonts w:asciiTheme="minorHAnsi" w:hAnsiTheme="minorHAnsi" w:cstheme="minorHAnsi"/>
          <w:b/>
        </w:rPr>
        <w:t xml:space="preserve"> </w:t>
      </w:r>
      <w:r w:rsidR="009D1DBC">
        <w:rPr>
          <w:rFonts w:asciiTheme="minorHAnsi" w:hAnsiTheme="minorHAnsi" w:cstheme="minorHAnsi"/>
          <w:b/>
        </w:rPr>
        <w:t xml:space="preserve">Questionario </w:t>
      </w:r>
      <w:r w:rsidRPr="00325899">
        <w:rPr>
          <w:rFonts w:asciiTheme="minorHAnsi" w:hAnsiTheme="minorHAnsi" w:cstheme="minorHAnsi"/>
          <w:b/>
        </w:rPr>
        <w:t>Tecnic</w:t>
      </w:r>
      <w:r w:rsidR="009D1DBC">
        <w:rPr>
          <w:rFonts w:asciiTheme="minorHAnsi" w:hAnsiTheme="minorHAnsi" w:cstheme="minorHAnsi"/>
          <w:b/>
        </w:rPr>
        <w:t>o</w:t>
      </w:r>
    </w:p>
    <w:p w14:paraId="1580BEDD" w14:textId="77777777" w:rsidR="009D1DBC" w:rsidRDefault="009D1DBC" w:rsidP="009D1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Theme="minorHAnsi" w:hAnsiTheme="minorHAnsi" w:cstheme="minorHAnsi"/>
          <w:b/>
        </w:rPr>
      </w:pPr>
      <w:r w:rsidRPr="009D1DBC">
        <w:rPr>
          <w:rFonts w:asciiTheme="minorHAnsi" w:hAnsiTheme="minorHAnsi" w:cstheme="minorHAnsi"/>
          <w:b/>
        </w:rPr>
        <w:t>RESTITUZIONE DI MODELLO  BIM</w:t>
      </w:r>
    </w:p>
    <w:p w14:paraId="25B5F797" w14:textId="1C12BA46" w:rsidR="00631E85" w:rsidRPr="00A83CCF" w:rsidRDefault="00631E85" w:rsidP="009D1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</w:pPr>
      <w:r w:rsidRPr="00A83CCF">
        <w:t xml:space="preserve">Il sottoscritto </w:t>
      </w:r>
      <w:sdt>
        <w:sdtPr>
          <w:rPr>
            <w:color w:val="FF0000"/>
          </w:rPr>
          <w:id w:val="-942379889"/>
          <w:placeholder>
            <w:docPart w:val="716F84098CA8419B8E73C59C84475A05"/>
          </w:placeholder>
          <w:text/>
        </w:sdtPr>
        <w:sdtEndPr/>
        <w:sdtContent>
          <w:r w:rsidRPr="00A83CCF">
            <w:rPr>
              <w:color w:val="FF0000"/>
            </w:rPr>
            <w:t>Inserire nome e cognome</w:t>
          </w:r>
        </w:sdtContent>
      </w:sdt>
    </w:p>
    <w:p w14:paraId="50E81420" w14:textId="77777777" w:rsidR="00631E85" w:rsidRPr="00A83CCF" w:rsidRDefault="00631E85" w:rsidP="009D1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color w:val="FF0000"/>
        </w:rPr>
      </w:pPr>
      <w:r w:rsidRPr="00A83CCF">
        <w:t xml:space="preserve">nato a </w:t>
      </w:r>
      <w:sdt>
        <w:sdtPr>
          <w:rPr>
            <w:color w:val="FF0000"/>
          </w:rPr>
          <w:id w:val="-640267017"/>
          <w:placeholder>
            <w:docPart w:val="716F84098CA8419B8E73C59C84475A05"/>
          </w:placeholder>
          <w:text/>
        </w:sdtPr>
        <w:sdtEndPr/>
        <w:sdtContent>
          <w:r w:rsidRPr="00A83CCF">
            <w:rPr>
              <w:color w:val="FF0000"/>
            </w:rPr>
            <w:t>Inserire il luogo di nascita</w:t>
          </w:r>
        </w:sdtContent>
      </w:sdt>
      <w:r w:rsidRPr="00A83CCF">
        <w:t xml:space="preserve">  il </w:t>
      </w:r>
      <w:sdt>
        <w:sdtPr>
          <w:rPr>
            <w:color w:val="FF0000"/>
          </w:rPr>
          <w:id w:val="1742826686"/>
          <w:placeholder>
            <w:docPart w:val="E8426A78BAD54F548108879782EC3D94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A83CCF">
            <w:rPr>
              <w:color w:val="FF0000"/>
            </w:rPr>
            <w:t>Inserire la data</w:t>
          </w:r>
        </w:sdtContent>
      </w:sdt>
    </w:p>
    <w:p w14:paraId="7258F945" w14:textId="77777777" w:rsidR="00631E85" w:rsidRPr="00A83CCF" w:rsidRDefault="00631E85" w:rsidP="009D1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  <w:rPr>
          <w:color w:val="FF0000"/>
        </w:rPr>
      </w:pPr>
      <w:r w:rsidRPr="00A83CCF">
        <w:t xml:space="preserve">residente a </w:t>
      </w:r>
      <w:sdt>
        <w:sdtPr>
          <w:rPr>
            <w:color w:val="FF0000"/>
          </w:rPr>
          <w:id w:val="1091900266"/>
          <w:placeholder>
            <w:docPart w:val="716F84098CA8419B8E73C59C84475A05"/>
          </w:placeholder>
          <w:text/>
        </w:sdtPr>
        <w:sdtEndPr/>
        <w:sdtContent>
          <w:r w:rsidRPr="00A83CCF">
            <w:rPr>
              <w:color w:val="FF0000"/>
            </w:rPr>
            <w:t>Inserire Comune di residenza</w:t>
          </w:r>
        </w:sdtContent>
      </w:sdt>
      <w:r w:rsidRPr="00A83CCF">
        <w:rPr>
          <w:color w:val="FF0000"/>
        </w:rPr>
        <w:t xml:space="preserve"> </w:t>
      </w:r>
      <w:r w:rsidRPr="00A83CCF">
        <w:t>provincia</w:t>
      </w:r>
      <w:r w:rsidRPr="00A83CCF">
        <w:rPr>
          <w:color w:val="FF0000"/>
        </w:rPr>
        <w:t xml:space="preserve"> </w:t>
      </w:r>
      <w:sdt>
        <w:sdtPr>
          <w:rPr>
            <w:color w:val="FF0000"/>
          </w:rPr>
          <w:id w:val="1179469268"/>
          <w:placeholder>
            <w:docPart w:val="716F84098CA8419B8E73C59C84475A05"/>
          </w:placeholder>
          <w:text/>
        </w:sdtPr>
        <w:sdtEndPr/>
        <w:sdtContent>
          <w:r w:rsidRPr="00A83CCF">
            <w:rPr>
              <w:color w:val="FF0000"/>
            </w:rPr>
            <w:t>Inserire la Provincia</w:t>
          </w:r>
        </w:sdtContent>
      </w:sdt>
      <w:r w:rsidRPr="00A83CCF">
        <w:rPr>
          <w:color w:val="FF0000"/>
        </w:rPr>
        <w:t>,</w:t>
      </w:r>
    </w:p>
    <w:p w14:paraId="5A5FD09D" w14:textId="77777777" w:rsidR="00631E85" w:rsidRPr="00A83CCF" w:rsidRDefault="00631E85" w:rsidP="009D1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</w:pPr>
      <w:r w:rsidRPr="00A83CCF">
        <w:t xml:space="preserve">in via/piazza </w:t>
      </w:r>
      <w:sdt>
        <w:sdtPr>
          <w:rPr>
            <w:color w:val="FF0000"/>
          </w:rPr>
          <w:id w:val="-106586718"/>
          <w:placeholder>
            <w:docPart w:val="716F84098CA8419B8E73C59C84475A05"/>
          </w:placeholder>
          <w:text/>
        </w:sdtPr>
        <w:sdtEndPr/>
        <w:sdtContent>
          <w:r w:rsidRPr="00A83CCF">
            <w:rPr>
              <w:color w:val="FF0000"/>
            </w:rPr>
            <w:t>Inserire l’indirizzo</w:t>
          </w:r>
        </w:sdtContent>
      </w:sdt>
    </w:p>
    <w:p w14:paraId="28D2FD50" w14:textId="77777777" w:rsidR="00631E85" w:rsidRPr="00A83CCF" w:rsidRDefault="00631E85" w:rsidP="009D1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textAlignment w:val="baseline"/>
      </w:pPr>
      <w:r w:rsidRPr="00A83CCF">
        <w:t>in qualità di Legale Rappresentante/Procuratore</w:t>
      </w:r>
      <w:r w:rsidRPr="00A83CCF">
        <w:rPr>
          <w:color w:val="FF0000"/>
        </w:rPr>
        <w:t xml:space="preserve"> </w:t>
      </w:r>
      <w:sdt>
        <w:sdtPr>
          <w:rPr>
            <w:color w:val="FF0000"/>
          </w:rPr>
          <w:id w:val="-700939837"/>
          <w:placeholder>
            <w:docPart w:val="716F84098CA8419B8E73C59C84475A05"/>
          </w:placeholder>
          <w:text/>
        </w:sdtPr>
        <w:sdtEndPr/>
        <w:sdtContent>
          <w:r w:rsidRPr="00A83CCF">
            <w:rPr>
              <w:color w:val="FF0000"/>
            </w:rPr>
            <w:t>Inserire l’ipotesi ricorrente</w:t>
          </w:r>
        </w:sdtContent>
      </w:sdt>
    </w:p>
    <w:p w14:paraId="414CBD94" w14:textId="77777777" w:rsidR="00631E85" w:rsidRPr="00A83CCF" w:rsidRDefault="00631E85" w:rsidP="009D1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</w:pPr>
      <w:r w:rsidRPr="00A83CCF">
        <w:t xml:space="preserve">dell’impresa </w:t>
      </w:r>
      <w:sdt>
        <w:sdtPr>
          <w:rPr>
            <w:color w:val="FF0000"/>
          </w:rPr>
          <w:id w:val="-735701254"/>
          <w:placeholder>
            <w:docPart w:val="716F84098CA8419B8E73C59C84475A05"/>
          </w:placeholder>
          <w:text/>
        </w:sdtPr>
        <w:sdtEndPr/>
        <w:sdtContent>
          <w:r w:rsidRPr="00A83CCF">
            <w:rPr>
              <w:color w:val="FF0000"/>
            </w:rPr>
            <w:t>inserire ragione sociale</w:t>
          </w:r>
        </w:sdtContent>
      </w:sdt>
    </w:p>
    <w:p w14:paraId="3811B69A" w14:textId="77777777" w:rsidR="00631E85" w:rsidRPr="00A83CCF" w:rsidRDefault="00631E85" w:rsidP="009D1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</w:pPr>
      <w:r w:rsidRPr="00A83CCF">
        <w:t>con sede in</w:t>
      </w:r>
      <w:r w:rsidRPr="00A83CCF">
        <w:rPr>
          <w:color w:val="FF0000"/>
        </w:rPr>
        <w:t xml:space="preserve"> </w:t>
      </w:r>
      <w:sdt>
        <w:sdtPr>
          <w:rPr>
            <w:color w:val="FF0000"/>
          </w:rPr>
          <w:id w:val="986047802"/>
          <w:placeholder>
            <w:docPart w:val="716F84098CA8419B8E73C59C84475A05"/>
          </w:placeholder>
          <w:text/>
        </w:sdtPr>
        <w:sdtEndPr/>
        <w:sdtContent>
          <w:r w:rsidRPr="00A83CCF">
            <w:rPr>
              <w:color w:val="FF0000"/>
            </w:rPr>
            <w:t>Inserire indirizzo sede legale</w:t>
          </w:r>
        </w:sdtContent>
      </w:sdt>
      <w:r w:rsidRPr="00A83CCF">
        <w:rPr>
          <w:color w:val="FF0000"/>
        </w:rPr>
        <w:t xml:space="preserve">   </w:t>
      </w:r>
    </w:p>
    <w:p w14:paraId="1A96F1A3" w14:textId="77777777" w:rsidR="00631E85" w:rsidRDefault="00631E85" w:rsidP="009D1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color w:val="FF0000"/>
        </w:rPr>
      </w:pPr>
      <w:r w:rsidRPr="00A83CCF">
        <w:t xml:space="preserve">con codice fiscale  </w:t>
      </w:r>
      <w:sdt>
        <w:sdtPr>
          <w:rPr>
            <w:color w:val="FF0000"/>
          </w:rPr>
          <w:id w:val="-1672935685"/>
          <w:placeholder>
            <w:docPart w:val="716F84098CA8419B8E73C59C84475A05"/>
          </w:placeholder>
          <w:text/>
        </w:sdtPr>
        <w:sdtEndPr/>
        <w:sdtContent>
          <w:r w:rsidRPr="00A83CCF">
            <w:rPr>
              <w:color w:val="FF0000"/>
            </w:rPr>
            <w:t>Inserire C.F.</w:t>
          </w:r>
        </w:sdtContent>
      </w:sdt>
      <w:r w:rsidRPr="00A83CCF">
        <w:rPr>
          <w:color w:val="FF0000"/>
        </w:rPr>
        <w:t xml:space="preserve"> </w:t>
      </w:r>
      <w:r w:rsidRPr="00A83CCF">
        <w:rPr>
          <w:color w:val="000000"/>
        </w:rPr>
        <w:t>e</w:t>
      </w:r>
      <w:r w:rsidRPr="00A83CCF">
        <w:rPr>
          <w:color w:val="FF0000"/>
        </w:rPr>
        <w:t xml:space="preserve"> </w:t>
      </w:r>
      <w:r w:rsidRPr="00A83CCF">
        <w:t xml:space="preserve">partita IVA n° </w:t>
      </w:r>
      <w:sdt>
        <w:sdtPr>
          <w:rPr>
            <w:color w:val="FF0000"/>
          </w:rPr>
          <w:id w:val="1254474307"/>
          <w:placeholder>
            <w:docPart w:val="716F84098CA8419B8E73C59C84475A05"/>
          </w:placeholder>
          <w:text/>
        </w:sdtPr>
        <w:sdtEndPr/>
        <w:sdtContent>
          <w:r w:rsidRPr="00A83CCF">
            <w:rPr>
              <w:color w:val="FF0000"/>
            </w:rPr>
            <w:t>Inserire n°</w:t>
          </w:r>
        </w:sdtContent>
      </w:sdt>
    </w:p>
    <w:p w14:paraId="2BC0BCD4" w14:textId="5AB4A6CF" w:rsidR="00367AF8" w:rsidRDefault="00367AF8" w:rsidP="009D1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57"/>
        <w:jc w:val="both"/>
        <w:textAlignment w:val="baseline"/>
      </w:pPr>
      <w:r w:rsidRPr="00367AF8">
        <w:t xml:space="preserve">partecipante alla procedura per l’affidamento </w:t>
      </w:r>
      <w:r w:rsidR="009D1DBC" w:rsidRPr="009D1DBC">
        <w:t>di un Accordo Quadro avente ad oggetto la progettazione esecutiva e la realizzazione, mediante l’uso di materiali e tecniche a ridotto impatto ambientale, dei lavori di manutenzione straordinaria su opere stradali, impianti elettrici AVL e infrastrutture di volo presso gli Aeroporti di Milano Linate e Milano Malpensa</w:t>
      </w:r>
      <w:r w:rsidR="009D1DBC">
        <w:t xml:space="preserve"> in qualità</w:t>
      </w:r>
    </w:p>
    <w:p w14:paraId="1C18D6DA" w14:textId="77777777" w:rsidR="00631E85" w:rsidRDefault="007039BB" w:rsidP="009D1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57"/>
        <w:jc w:val="both"/>
        <w:textAlignment w:val="baseline"/>
      </w:pPr>
      <w:sdt>
        <w:sdtPr>
          <w:id w:val="-101521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E85">
            <w:rPr>
              <w:rFonts w:ascii="MS Gothic" w:eastAsia="MS Gothic" w:hAnsi="MS Gothic" w:hint="eastAsia"/>
            </w:rPr>
            <w:t>☐</w:t>
          </w:r>
        </w:sdtContent>
      </w:sdt>
      <w:r w:rsidR="00631E85">
        <w:t xml:space="preserve">   impresa singola</w:t>
      </w:r>
    </w:p>
    <w:p w14:paraId="7FF727C2" w14:textId="77777777" w:rsidR="00631E85" w:rsidRPr="00631E85" w:rsidRDefault="007039BB" w:rsidP="009D1D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57"/>
        <w:jc w:val="both"/>
        <w:textAlignment w:val="baseline"/>
      </w:pPr>
      <w:sdt>
        <w:sdtPr>
          <w:id w:val="-93644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E85">
            <w:rPr>
              <w:rFonts w:ascii="MS Gothic" w:eastAsia="MS Gothic" w:hAnsi="MS Gothic" w:hint="eastAsia"/>
            </w:rPr>
            <w:t>☐</w:t>
          </w:r>
        </w:sdtContent>
      </w:sdt>
      <w:r w:rsidR="00631E85">
        <w:t xml:space="preserve">  mandataria del </w:t>
      </w:r>
      <w:sdt>
        <w:sdtPr>
          <w:id w:val="698517979"/>
          <w:placeholder>
            <w:docPart w:val="DefaultPlaceholder_-1854013440"/>
          </w:placeholder>
        </w:sdtPr>
        <w:sdtEndPr/>
        <w:sdtContent>
          <w:r w:rsidR="00631E85" w:rsidRPr="00631E85">
            <w:rPr>
              <w:color w:val="FF0000"/>
            </w:rPr>
            <w:t xml:space="preserve">costituendo </w:t>
          </w:r>
          <w:r w:rsidR="00631E85">
            <w:rPr>
              <w:color w:val="FF0000"/>
            </w:rPr>
            <w:t>–</w:t>
          </w:r>
          <w:r w:rsidR="00631E85" w:rsidRPr="00631E85">
            <w:rPr>
              <w:color w:val="FF0000"/>
            </w:rPr>
            <w:t xml:space="preserve"> costituito</w:t>
          </w:r>
        </w:sdtContent>
      </w:sdt>
      <w:r w:rsidR="00631E85">
        <w:t xml:space="preserve"> RTI </w:t>
      </w:r>
      <w:sdt>
        <w:sdtPr>
          <w:id w:val="97300664"/>
          <w:placeholder>
            <w:docPart w:val="DefaultPlaceholder_-1854013440"/>
          </w:placeholder>
        </w:sdtPr>
        <w:sdtEndPr/>
        <w:sdtContent>
          <w:r w:rsidR="00631E85" w:rsidRPr="00631E85">
            <w:rPr>
              <w:color w:val="FF0000"/>
            </w:rPr>
            <w:t>inserire membri della compagine</w:t>
          </w:r>
        </w:sdtContent>
      </w:sdt>
    </w:p>
    <w:p w14:paraId="47BD3104" w14:textId="77777777" w:rsidR="00037A7A" w:rsidRPr="00325899" w:rsidRDefault="00037A7A" w:rsidP="00631E85">
      <w:pPr>
        <w:pStyle w:val="Testonormale"/>
        <w:jc w:val="both"/>
        <w:rPr>
          <w:rFonts w:asciiTheme="minorHAnsi" w:hAnsiTheme="minorHAnsi" w:cstheme="minorHAnsi"/>
        </w:rPr>
      </w:pPr>
      <w:r w:rsidRPr="00325899">
        <w:rPr>
          <w:rFonts w:asciiTheme="minorHAnsi" w:hAnsiTheme="minorHAnsi" w:cstheme="minorHAnsi"/>
        </w:rPr>
        <w:t>consapevole delle sanzioni penali, nel caso di dichiarazioni non veritiere, di formazione o uso di</w:t>
      </w:r>
    </w:p>
    <w:p w14:paraId="400E43E4" w14:textId="77777777" w:rsidR="00037A7A" w:rsidRPr="00325899" w:rsidRDefault="00037A7A" w:rsidP="00DC5BA5">
      <w:pPr>
        <w:pStyle w:val="Testonormale"/>
        <w:jc w:val="both"/>
        <w:rPr>
          <w:rFonts w:asciiTheme="minorHAnsi" w:hAnsiTheme="minorHAnsi" w:cstheme="minorHAnsi"/>
        </w:rPr>
      </w:pPr>
      <w:r w:rsidRPr="00325899">
        <w:rPr>
          <w:rFonts w:asciiTheme="minorHAnsi" w:hAnsiTheme="minorHAnsi" w:cstheme="minorHAnsi"/>
        </w:rPr>
        <w:t>atti falsi, dal D.P.R. 445 del 28 dicembre 2000</w:t>
      </w:r>
    </w:p>
    <w:p w14:paraId="2E16F49D" w14:textId="77777777" w:rsidR="009D1DBC" w:rsidRDefault="009D1DBC" w:rsidP="009D1DBC">
      <w:pPr>
        <w:pStyle w:val="Testonormale"/>
        <w:jc w:val="both"/>
        <w:rPr>
          <w:rFonts w:asciiTheme="minorHAnsi" w:hAnsiTheme="minorHAnsi" w:cstheme="minorHAnsi"/>
          <w:b/>
        </w:rPr>
      </w:pPr>
    </w:p>
    <w:p w14:paraId="7D55967F" w14:textId="2A5C32D6" w:rsidR="009D1DBC" w:rsidRDefault="00B21F07" w:rsidP="009D1DBC">
      <w:pPr>
        <w:pStyle w:val="Testonormal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SI IMPEGNA</w:t>
      </w:r>
      <w:r w:rsidR="00037A7A" w:rsidRPr="00325899">
        <w:rPr>
          <w:rFonts w:asciiTheme="minorHAnsi" w:hAnsiTheme="minorHAnsi" w:cstheme="minorHAnsi"/>
        </w:rPr>
        <w:t>:</w:t>
      </w:r>
    </w:p>
    <w:p w14:paraId="6022364B" w14:textId="77777777" w:rsidR="009D1DBC" w:rsidRDefault="009D1DBC" w:rsidP="009D1DBC">
      <w:pPr>
        <w:pStyle w:val="Testonormal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fornire, </w:t>
      </w:r>
      <w:r w:rsidRPr="009D1DBC">
        <w:rPr>
          <w:rFonts w:asciiTheme="minorHAnsi" w:hAnsiTheme="minorHAnsi" w:cstheme="minorHAnsi"/>
        </w:rPr>
        <w:t xml:space="preserve">a lavori ultimati, il modello delle opere realizzate basato su rilievo fotografico e strumentale anche qualora tali opere fossero realizzate in assenza di modello di progetto BIM fornito dalla Committenza. L'attività </w:t>
      </w:r>
      <w:r>
        <w:rPr>
          <w:rFonts w:asciiTheme="minorHAnsi" w:hAnsiTheme="minorHAnsi" w:cstheme="minorHAnsi"/>
        </w:rPr>
        <w:t>sarà</w:t>
      </w:r>
      <w:r w:rsidRPr="009D1DBC">
        <w:rPr>
          <w:rFonts w:asciiTheme="minorHAnsi" w:hAnsiTheme="minorHAnsi" w:cstheme="minorHAnsi"/>
        </w:rPr>
        <w:t xml:space="preserve"> condotta attraverso attrezzature e software che permettano di ottenere nuvole di punti 3D importabili nei programmi di modellazione informativa, allo scopo di restituire il modello As built corrispondente al manufatto reale.</w:t>
      </w:r>
    </w:p>
    <w:p w14:paraId="0D175D1E" w14:textId="77777777" w:rsidR="009D1DBC" w:rsidRDefault="009D1DBC" w:rsidP="009D1DBC">
      <w:pPr>
        <w:pStyle w:val="Testonormale"/>
        <w:jc w:val="both"/>
        <w:rPr>
          <w:rFonts w:asciiTheme="minorHAnsi" w:hAnsiTheme="minorHAnsi" w:cstheme="minorHAnsi"/>
        </w:rPr>
      </w:pPr>
    </w:p>
    <w:p w14:paraId="702EDD5D" w14:textId="77777777" w:rsidR="009D1DBC" w:rsidRDefault="009D1DBC" w:rsidP="009D1DBC">
      <w:pPr>
        <w:pStyle w:val="Testonormale"/>
        <w:jc w:val="both"/>
        <w:rPr>
          <w:rFonts w:asciiTheme="minorHAnsi" w:hAnsiTheme="minorHAnsi" w:cstheme="minorHAnsi"/>
        </w:rPr>
      </w:pPr>
      <w:r w:rsidRPr="009D1DBC">
        <w:rPr>
          <w:rFonts w:asciiTheme="minorHAnsi" w:hAnsiTheme="minorHAnsi" w:cstheme="minorHAnsi"/>
        </w:rPr>
        <w:t>Le attività corrispond</w:t>
      </w:r>
      <w:r>
        <w:rPr>
          <w:rFonts w:asciiTheme="minorHAnsi" w:hAnsiTheme="minorHAnsi" w:cstheme="minorHAnsi"/>
        </w:rPr>
        <w:t>eranno</w:t>
      </w:r>
      <w:r w:rsidRPr="009D1DBC">
        <w:rPr>
          <w:rFonts w:asciiTheme="minorHAnsi" w:hAnsiTheme="minorHAnsi" w:cstheme="minorHAnsi"/>
        </w:rPr>
        <w:t xml:space="preserve"> a:</w:t>
      </w:r>
    </w:p>
    <w:p w14:paraId="6D1C8055" w14:textId="1215FA45" w:rsidR="009D1DBC" w:rsidRPr="009D1DBC" w:rsidRDefault="009D1DBC" w:rsidP="009D1DBC">
      <w:pPr>
        <w:pStyle w:val="Testonormale"/>
        <w:ind w:left="142" w:hanging="142"/>
        <w:jc w:val="both"/>
        <w:rPr>
          <w:rFonts w:asciiTheme="minorHAnsi" w:hAnsiTheme="minorHAnsi" w:cstheme="minorHAnsi"/>
        </w:rPr>
      </w:pPr>
      <w:r w:rsidRPr="009D1DBC">
        <w:rPr>
          <w:rFonts w:asciiTheme="minorHAnsi" w:hAnsiTheme="minorHAnsi" w:cstheme="minorHAnsi"/>
        </w:rPr>
        <w:t>• individuazione delle superfici plano-altimetriche del terreno e restituzione del DTM con risoluzione idonea rispetto al terreno As built da rilevare.</w:t>
      </w:r>
    </w:p>
    <w:p w14:paraId="79741F68" w14:textId="7E528095" w:rsidR="009D1DBC" w:rsidRDefault="009D1DBC" w:rsidP="009D1DBC">
      <w:pPr>
        <w:pStyle w:val="Testonormale"/>
        <w:ind w:left="851" w:hanging="284"/>
        <w:jc w:val="both"/>
        <w:rPr>
          <w:rFonts w:asciiTheme="minorHAnsi" w:hAnsiTheme="minorHAnsi" w:cstheme="minorHAnsi"/>
        </w:rPr>
      </w:pPr>
      <w:r w:rsidRPr="009D1DBC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Pr="009D1DBC">
        <w:rPr>
          <w:rFonts w:asciiTheme="minorHAnsi" w:hAnsiTheme="minorHAnsi" w:cstheme="minorHAnsi"/>
        </w:rPr>
        <w:t>Generazione del modello digitale del terreno passante per i punti di controllo al fine di ottenere una superficie contigua di triangoli formati da “Facce 3D”. Esportazione del modello nel formato IFC e consegna modello nativo;</w:t>
      </w:r>
    </w:p>
    <w:p w14:paraId="0E9655BE" w14:textId="77777777" w:rsidR="009D1DBC" w:rsidRDefault="009D1DBC" w:rsidP="009D1DBC">
      <w:pPr>
        <w:pStyle w:val="Testonormale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Pr="009D1DBC">
        <w:rPr>
          <w:rFonts w:asciiTheme="minorHAnsi" w:hAnsiTheme="minorHAnsi" w:cstheme="minorHAnsi"/>
        </w:rPr>
        <w:t>Generazione curve di livello ed esportazione nel formato .dwg o .dxf</w:t>
      </w:r>
    </w:p>
    <w:p w14:paraId="2DB70E8D" w14:textId="7A27D0F3" w:rsidR="009D1DBC" w:rsidRPr="009D1DBC" w:rsidRDefault="009D1DBC" w:rsidP="009D1DBC">
      <w:pPr>
        <w:pStyle w:val="Testonormale"/>
        <w:ind w:left="142" w:hanging="142"/>
        <w:jc w:val="both"/>
        <w:rPr>
          <w:rFonts w:asciiTheme="minorHAnsi" w:hAnsiTheme="minorHAnsi" w:cstheme="minorHAnsi"/>
        </w:rPr>
      </w:pPr>
      <w:r w:rsidRPr="009D1DBC">
        <w:rPr>
          <w:rFonts w:asciiTheme="minorHAnsi" w:hAnsiTheme="minorHAnsi" w:cstheme="minorHAnsi"/>
        </w:rPr>
        <w:t xml:space="preserve">•  </w:t>
      </w:r>
      <w:r>
        <w:rPr>
          <w:rFonts w:asciiTheme="minorHAnsi" w:hAnsiTheme="minorHAnsi" w:cstheme="minorHAnsi"/>
        </w:rPr>
        <w:t>r</w:t>
      </w:r>
      <w:r w:rsidRPr="009D1DBC">
        <w:rPr>
          <w:rFonts w:asciiTheme="minorHAnsi" w:hAnsiTheme="minorHAnsi" w:cstheme="minorHAnsi"/>
        </w:rPr>
        <w:t>ealizzazione modello BIM, consegna dei modelli nativi e esportazione nel formato IFC secondo le classi di categoria definite da SEA delle seguenti consistenze:</w:t>
      </w:r>
    </w:p>
    <w:p w14:paraId="62B613AF" w14:textId="0E914A5F" w:rsidR="009D1DBC" w:rsidRDefault="009D1DBC" w:rsidP="009D1DBC">
      <w:pPr>
        <w:pStyle w:val="Testonormale"/>
        <w:ind w:left="851" w:hanging="284"/>
        <w:jc w:val="both"/>
        <w:rPr>
          <w:rFonts w:asciiTheme="minorHAnsi" w:hAnsiTheme="minorHAnsi" w:cstheme="minorHAnsi"/>
        </w:rPr>
      </w:pPr>
      <w:r w:rsidRPr="009D1DBC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Pr="009D1DBC">
        <w:rPr>
          <w:rFonts w:asciiTheme="minorHAnsi" w:hAnsiTheme="minorHAnsi" w:cstheme="minorHAnsi"/>
        </w:rPr>
        <w:t>Impianti AVL comprensiva di segnali luminosi, tabelle e relativi plinti georeferenziati in 3D, camerette georeferenziate nei 4 vertici, percorso cavidotti georeferenziati</w:t>
      </w:r>
    </w:p>
    <w:p w14:paraId="7E1DFFF4" w14:textId="13AECC20" w:rsidR="009D1DBC" w:rsidRDefault="009D1DBC" w:rsidP="009D1DBC">
      <w:pPr>
        <w:pStyle w:val="Testonormale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Pr="009D1DBC">
        <w:rPr>
          <w:rFonts w:asciiTheme="minorHAnsi" w:hAnsiTheme="minorHAnsi" w:cstheme="minorHAnsi"/>
        </w:rPr>
        <w:t>Rete di smaltimento acque meteoriche comprensivo di canali e collettori georeferenziati in 3D con indicazioni delle relative sezioni, diametri e quote di scorrimento e pendenze, e camerette georeferenziate nei 4 vertici;</w:t>
      </w:r>
    </w:p>
    <w:p w14:paraId="5FF13C9C" w14:textId="751570FF" w:rsidR="009D1DBC" w:rsidRDefault="009D1DBC" w:rsidP="009D1DBC">
      <w:pPr>
        <w:pStyle w:val="Testonormale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Pr="009D1DBC">
        <w:rPr>
          <w:rFonts w:asciiTheme="minorHAnsi" w:hAnsiTheme="minorHAnsi" w:cstheme="minorHAnsi"/>
        </w:rPr>
        <w:t>Segnaletica orizzontale;</w:t>
      </w:r>
    </w:p>
    <w:p w14:paraId="44AF0802" w14:textId="62D2EAB8" w:rsidR="009D1DBC" w:rsidRPr="009D1DBC" w:rsidRDefault="009D1DBC" w:rsidP="009D1DBC">
      <w:pPr>
        <w:pStyle w:val="Testonormale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ab/>
      </w:r>
      <w:r w:rsidRPr="009D1DBC">
        <w:rPr>
          <w:rFonts w:asciiTheme="minorHAnsi" w:hAnsiTheme="minorHAnsi" w:cstheme="minorHAnsi"/>
        </w:rPr>
        <w:t>Rappresentazione di qualsiasi altro manufatto previsto nell'appalto.</w:t>
      </w:r>
    </w:p>
    <w:p w14:paraId="5F8466DD" w14:textId="77777777" w:rsidR="009D1DBC" w:rsidRDefault="009D1DBC" w:rsidP="009D1DBC">
      <w:pPr>
        <w:pStyle w:val="Testonormale"/>
        <w:ind w:left="1080"/>
        <w:jc w:val="both"/>
        <w:rPr>
          <w:rFonts w:asciiTheme="minorHAnsi" w:hAnsiTheme="minorHAnsi" w:cstheme="minorHAnsi"/>
        </w:rPr>
      </w:pPr>
    </w:p>
    <w:p w14:paraId="32DE0F13" w14:textId="77777777" w:rsidR="009D1DBC" w:rsidRDefault="009D1DBC" w:rsidP="009D1DBC">
      <w:pPr>
        <w:pStyle w:val="Testonormal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SI IMPEGNA</w:t>
      </w:r>
      <w:r w:rsidRPr="00325899">
        <w:rPr>
          <w:rFonts w:asciiTheme="minorHAnsi" w:hAnsiTheme="minorHAnsi" w:cstheme="minorHAnsi"/>
        </w:rPr>
        <w:t>:</w:t>
      </w:r>
    </w:p>
    <w:p w14:paraId="09D31EAE" w14:textId="7C9A4AF9" w:rsidR="009D1DBC" w:rsidRDefault="009D1DBC" w:rsidP="009D1DBC">
      <w:pPr>
        <w:pStyle w:val="Testonormal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fornire</w:t>
      </w:r>
      <w:r w:rsidRPr="009D1DBC">
        <w:rPr>
          <w:rFonts w:asciiTheme="minorHAnsi" w:hAnsiTheme="minorHAnsi" w:cstheme="minorHAnsi"/>
        </w:rPr>
        <w:t xml:space="preserve"> documentazione fotografica dei singoli manufatti consultabile direttamente dal modello mediante appositi link.</w:t>
      </w:r>
    </w:p>
    <w:p w14:paraId="463B2E17" w14:textId="77777777" w:rsidR="009D1DBC" w:rsidRPr="009D1DBC" w:rsidRDefault="009D1DBC" w:rsidP="009D1DBC">
      <w:pPr>
        <w:pStyle w:val="Testonormale"/>
        <w:jc w:val="both"/>
        <w:rPr>
          <w:rFonts w:asciiTheme="minorHAnsi" w:hAnsiTheme="minorHAnsi" w:cstheme="minorHAnsi"/>
        </w:rPr>
      </w:pPr>
    </w:p>
    <w:p w14:paraId="3591F851" w14:textId="77777777" w:rsidR="009D1DBC" w:rsidRDefault="00B21F07" w:rsidP="009D1DBC">
      <w:pPr>
        <w:pStyle w:val="Testonormal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SI IMPEGNA INOLTRE</w:t>
      </w:r>
      <w:r w:rsidRPr="00325899">
        <w:rPr>
          <w:rFonts w:asciiTheme="minorHAnsi" w:hAnsiTheme="minorHAnsi" w:cstheme="minorHAnsi"/>
        </w:rPr>
        <w:t>:</w:t>
      </w:r>
    </w:p>
    <w:p w14:paraId="4E045845" w14:textId="4270118B" w:rsidR="001177E2" w:rsidRPr="009D1DBC" w:rsidRDefault="009D1DBC" w:rsidP="009D1DBC">
      <w:pPr>
        <w:pStyle w:val="Testonormale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</w:t>
      </w:r>
      <w:r w:rsidRPr="009D1DBC">
        <w:rPr>
          <w:rFonts w:asciiTheme="minorHAnsi" w:hAnsiTheme="minorHAnsi" w:cstheme="minorHAnsi"/>
          <w:color w:val="000000" w:themeColor="text1"/>
        </w:rPr>
        <w:t>onsegnare</w:t>
      </w:r>
      <w:r>
        <w:rPr>
          <w:rFonts w:asciiTheme="minorHAnsi" w:hAnsiTheme="minorHAnsi" w:cstheme="minorHAnsi"/>
          <w:color w:val="000000" w:themeColor="text1"/>
        </w:rPr>
        <w:t xml:space="preserve"> alla Committente</w:t>
      </w:r>
      <w:r w:rsidRPr="009D1DBC">
        <w:rPr>
          <w:rFonts w:asciiTheme="minorHAnsi" w:hAnsiTheme="minorHAnsi" w:cstheme="minorHAnsi"/>
          <w:color w:val="000000" w:themeColor="text1"/>
        </w:rPr>
        <w:t>, al termine delle realizzazioni relative ai singoli affidamenti, gli sviluppi parziali richiesti e, al termine del quadriennio, lo sviluppo completo</w:t>
      </w:r>
      <w:r w:rsidR="00B21F07" w:rsidRPr="00B21F07">
        <w:rPr>
          <w:rFonts w:asciiTheme="minorHAnsi" w:hAnsiTheme="minorHAnsi" w:cstheme="minorHAnsi"/>
        </w:rPr>
        <w:t>.</w:t>
      </w:r>
    </w:p>
    <w:p w14:paraId="17BB37D2" w14:textId="77777777" w:rsidR="00B21F07" w:rsidRDefault="00B21F07" w:rsidP="00B21F07">
      <w:pPr>
        <w:pStyle w:val="Testonormale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14:paraId="04592439" w14:textId="77777777" w:rsidR="00367AF8" w:rsidRDefault="00367AF8" w:rsidP="00B21F07">
      <w:pPr>
        <w:pStyle w:val="Testonormale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14:paraId="4A464F87" w14:textId="77777777" w:rsidR="007E06EB" w:rsidRDefault="007E06EB" w:rsidP="007E06EB">
      <w:pPr>
        <w:pStyle w:val="Testonormale"/>
        <w:jc w:val="both"/>
        <w:rPr>
          <w:rFonts w:asciiTheme="minorHAnsi" w:hAnsiTheme="minorHAnsi" w:cstheme="minorHAnsi"/>
        </w:rPr>
      </w:pPr>
    </w:p>
    <w:p w14:paraId="0665DC57" w14:textId="77777777" w:rsidR="007E06EB" w:rsidRPr="00150F86" w:rsidRDefault="007E06EB" w:rsidP="007E06EB">
      <w:pPr>
        <w:autoSpaceDE w:val="0"/>
        <w:autoSpaceDN w:val="0"/>
        <w:adjustRightInd w:val="0"/>
        <w:spacing w:line="360" w:lineRule="auto"/>
        <w:jc w:val="both"/>
      </w:pPr>
      <w:r w:rsidRPr="00150F86">
        <w:t xml:space="preserve">Luogo </w:t>
      </w:r>
      <w:sdt>
        <w:sdtPr>
          <w:rPr>
            <w:color w:val="FF0000"/>
          </w:rPr>
          <w:id w:val="-873468786"/>
          <w:text/>
        </w:sdtPr>
        <w:sdtEndPr/>
        <w:sdtContent>
          <w:r w:rsidRPr="00150F86">
            <w:rPr>
              <w:color w:val="FF0000"/>
            </w:rPr>
            <w:t>………………………………….</w:t>
          </w:r>
        </w:sdtContent>
      </w:sdt>
      <w:r w:rsidRPr="00150F86">
        <w:t xml:space="preserve">, Data </w:t>
      </w:r>
      <w:sdt>
        <w:sdtPr>
          <w:rPr>
            <w:color w:val="FF0000"/>
          </w:rPr>
          <w:id w:val="2097820902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150F86">
            <w:rPr>
              <w:color w:val="FF0000"/>
            </w:rPr>
            <w:t>…………………………………</w:t>
          </w:r>
        </w:sdtContent>
      </w:sdt>
      <w:r w:rsidRPr="00150F86">
        <w:rPr>
          <w:color w:val="FF0000"/>
        </w:rPr>
        <w:t xml:space="preserve"> .</w:t>
      </w:r>
    </w:p>
    <w:p w14:paraId="0CC2B779" w14:textId="57F405D7" w:rsidR="007E06EB" w:rsidRPr="00150F86" w:rsidRDefault="007E06EB" w:rsidP="007E06EB">
      <w:pPr>
        <w:autoSpaceDE w:val="0"/>
        <w:autoSpaceDN w:val="0"/>
        <w:adjustRightInd w:val="0"/>
        <w:spacing w:line="360" w:lineRule="auto"/>
        <w:jc w:val="both"/>
      </w:pPr>
      <w:r w:rsidRPr="00150F86">
        <w:tab/>
      </w:r>
      <w:r w:rsidRPr="00150F86">
        <w:tab/>
        <w:t xml:space="preserve">                                                                                        </w:t>
      </w:r>
      <w:r w:rsidRPr="00150F86">
        <w:rPr>
          <w:lang w:val="de-DE"/>
        </w:rPr>
        <w:t>FIRMA DIGITALE</w:t>
      </w:r>
    </w:p>
    <w:p w14:paraId="25054379" w14:textId="77777777" w:rsidR="007E06EB" w:rsidRDefault="007E06EB" w:rsidP="007E06EB">
      <w:pPr>
        <w:spacing w:line="260" w:lineRule="exact"/>
        <w:ind w:left="851" w:right="56"/>
        <w:jc w:val="both"/>
        <w:rPr>
          <w:i/>
        </w:rPr>
      </w:pPr>
      <w:r w:rsidRPr="00150F86">
        <w:rPr>
          <w:i/>
        </w:rPr>
        <w:t xml:space="preserve">                                                                    (il legale rappresentante o procuratore</w:t>
      </w:r>
      <w:r>
        <w:rPr>
          <w:i/>
        </w:rPr>
        <w:t xml:space="preserve"> del concorrente</w:t>
      </w:r>
      <w:r w:rsidRPr="00150F86">
        <w:rPr>
          <w:i/>
        </w:rPr>
        <w:t>)</w:t>
      </w:r>
    </w:p>
    <w:p w14:paraId="2FB6178F" w14:textId="77777777" w:rsidR="007E06EB" w:rsidRPr="000220C1" w:rsidRDefault="007E06EB" w:rsidP="007E06EB">
      <w:pPr>
        <w:spacing w:line="260" w:lineRule="exact"/>
        <w:ind w:left="851" w:right="56"/>
        <w:jc w:val="both"/>
        <w:rPr>
          <w:bCs/>
          <w:i/>
        </w:rPr>
      </w:pPr>
    </w:p>
    <w:p w14:paraId="77B298E5" w14:textId="77777777" w:rsidR="00B21F07" w:rsidRDefault="00B21F07" w:rsidP="00B21F07">
      <w:pPr>
        <w:pStyle w:val="Testonormale"/>
        <w:ind w:left="720"/>
        <w:jc w:val="both"/>
        <w:rPr>
          <w:b/>
          <w:color w:val="FF0000"/>
          <w:sz w:val="20"/>
          <w:szCs w:val="20"/>
        </w:rPr>
      </w:pPr>
    </w:p>
    <w:p w14:paraId="19A08221" w14:textId="77777777" w:rsidR="00B21F07" w:rsidRDefault="00B21F07" w:rsidP="00B21F07">
      <w:pPr>
        <w:pStyle w:val="Testonormale"/>
        <w:ind w:left="720"/>
        <w:jc w:val="both"/>
        <w:rPr>
          <w:b/>
          <w:color w:val="FF0000"/>
          <w:sz w:val="20"/>
          <w:szCs w:val="20"/>
        </w:rPr>
      </w:pPr>
    </w:p>
    <w:p w14:paraId="2D029E86" w14:textId="77777777" w:rsidR="00B21F07" w:rsidRPr="001177E2" w:rsidRDefault="00B21F07" w:rsidP="00B21F07">
      <w:pPr>
        <w:pStyle w:val="Testonormale"/>
        <w:jc w:val="both"/>
        <w:rPr>
          <w:b/>
          <w:color w:val="FF0000"/>
          <w:sz w:val="20"/>
          <w:szCs w:val="20"/>
        </w:rPr>
      </w:pPr>
    </w:p>
    <w:sectPr w:rsidR="00B21F07" w:rsidRPr="001177E2" w:rsidSect="00FB5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7854" w14:textId="77777777" w:rsidR="009701F4" w:rsidRDefault="009701F4" w:rsidP="00127618">
      <w:pPr>
        <w:spacing w:after="0" w:line="240" w:lineRule="auto"/>
      </w:pPr>
      <w:r>
        <w:separator/>
      </w:r>
    </w:p>
  </w:endnote>
  <w:endnote w:type="continuationSeparator" w:id="0">
    <w:p w14:paraId="10EA04AE" w14:textId="77777777" w:rsidR="009701F4" w:rsidRDefault="009701F4" w:rsidP="0012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FCD0" w14:textId="77777777" w:rsidR="006577EC" w:rsidRDefault="006577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325F" w14:textId="77777777" w:rsidR="006577EC" w:rsidRDefault="006577E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36D6" w14:textId="77777777" w:rsidR="006577EC" w:rsidRDefault="006577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42AF" w14:textId="77777777" w:rsidR="009701F4" w:rsidRDefault="009701F4" w:rsidP="00127618">
      <w:pPr>
        <w:spacing w:after="0" w:line="240" w:lineRule="auto"/>
      </w:pPr>
      <w:r>
        <w:separator/>
      </w:r>
    </w:p>
  </w:footnote>
  <w:footnote w:type="continuationSeparator" w:id="0">
    <w:p w14:paraId="2209A853" w14:textId="77777777" w:rsidR="009701F4" w:rsidRDefault="009701F4" w:rsidP="0012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0B2A" w14:textId="77777777" w:rsidR="006577EC" w:rsidRDefault="006577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C318" w14:textId="24FA0065" w:rsidR="0031058E" w:rsidRDefault="009701F4" w:rsidP="0031058E">
    <w:pPr>
      <w:pStyle w:val="Intestazione"/>
    </w:pPr>
    <w:r>
      <w:t xml:space="preserve">Allegato </w:t>
    </w:r>
    <w:r w:rsidR="006577EC">
      <w:t>1</w:t>
    </w:r>
    <w:r>
      <w:t xml:space="preserve"> alla scheda tecnica</w:t>
    </w:r>
    <w:r>
      <w:tab/>
    </w:r>
    <w:r>
      <w:tab/>
    </w:r>
    <w:r w:rsidR="006577EC">
      <w:rPr>
        <w:rFonts w:asciiTheme="minorHAnsi" w:hAnsiTheme="minorHAnsi"/>
        <w:b/>
        <w:color w:val="000000"/>
      </w:rPr>
      <w:t>Manutenzione infrastrutture di volo</w:t>
    </w:r>
  </w:p>
  <w:p w14:paraId="221238C7" w14:textId="77777777" w:rsidR="009701F4" w:rsidRDefault="009701F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E1F8C" w14:textId="77777777" w:rsidR="006577EC" w:rsidRDefault="006577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A9B"/>
    <w:multiLevelType w:val="hybridMultilevel"/>
    <w:tmpl w:val="501CB782"/>
    <w:lvl w:ilvl="0" w:tplc="53D0D3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534610"/>
    <w:multiLevelType w:val="hybridMultilevel"/>
    <w:tmpl w:val="1AFA6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16E"/>
    <w:multiLevelType w:val="hybridMultilevel"/>
    <w:tmpl w:val="C278223A"/>
    <w:lvl w:ilvl="0" w:tplc="ABF685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7452BF"/>
    <w:multiLevelType w:val="hybridMultilevel"/>
    <w:tmpl w:val="050E5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B461F"/>
    <w:multiLevelType w:val="hybridMultilevel"/>
    <w:tmpl w:val="A288D44E"/>
    <w:lvl w:ilvl="0" w:tplc="32D8D1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F77BE5"/>
    <w:multiLevelType w:val="hybridMultilevel"/>
    <w:tmpl w:val="01069F78"/>
    <w:lvl w:ilvl="0" w:tplc="BA6669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553ABE"/>
    <w:multiLevelType w:val="hybridMultilevel"/>
    <w:tmpl w:val="7D6E51AA"/>
    <w:lvl w:ilvl="0" w:tplc="5FEE9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906E8"/>
    <w:multiLevelType w:val="hybridMultilevel"/>
    <w:tmpl w:val="EAE018A2"/>
    <w:lvl w:ilvl="0" w:tplc="5AE8CC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A62951"/>
    <w:multiLevelType w:val="hybridMultilevel"/>
    <w:tmpl w:val="BBE284F6"/>
    <w:lvl w:ilvl="0" w:tplc="0D0862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23A65EA"/>
    <w:multiLevelType w:val="hybridMultilevel"/>
    <w:tmpl w:val="E9F06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D4CA8"/>
    <w:multiLevelType w:val="hybridMultilevel"/>
    <w:tmpl w:val="5226D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60B2F"/>
    <w:multiLevelType w:val="hybridMultilevel"/>
    <w:tmpl w:val="8E665CF2"/>
    <w:lvl w:ilvl="0" w:tplc="D534D8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57E7B6A"/>
    <w:multiLevelType w:val="hybridMultilevel"/>
    <w:tmpl w:val="4E403F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652C6"/>
    <w:multiLevelType w:val="hybridMultilevel"/>
    <w:tmpl w:val="6586508A"/>
    <w:lvl w:ilvl="0" w:tplc="95C89E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7B4AF8"/>
    <w:multiLevelType w:val="hybridMultilevel"/>
    <w:tmpl w:val="282A5E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E03E2"/>
    <w:multiLevelType w:val="hybridMultilevel"/>
    <w:tmpl w:val="F99EA6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D2E46"/>
    <w:multiLevelType w:val="hybridMultilevel"/>
    <w:tmpl w:val="EB247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7"/>
  </w:num>
  <w:num w:numId="8">
    <w:abstractNumId w:val="9"/>
  </w:num>
  <w:num w:numId="9">
    <w:abstractNumId w:val="16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8"/>
  </w:num>
  <w:num w:numId="15">
    <w:abstractNumId w:val="1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6"/>
  <w:proofState w:spelling="clean" w:grammar="clean"/>
  <w:documentProtection w:edit="forms" w:enforcement="1" w:cryptProviderType="rsaAES" w:cryptAlgorithmClass="hash" w:cryptAlgorithmType="typeAny" w:cryptAlgorithmSid="14" w:cryptSpinCount="100000" w:hash="odlbpB8zPhY3A+ETKSj0FtrsfUgMEVWUMjaDI+fwtLUyY0ZbuHeRMPB4DQoc6LNjNV1bMGvxuP56hg8T5e01Ew==" w:salt="qVmdwwExd/4JxEew6jt7g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10"/>
    <w:rsid w:val="00037A7A"/>
    <w:rsid w:val="001177E2"/>
    <w:rsid w:val="00127618"/>
    <w:rsid w:val="00177F02"/>
    <w:rsid w:val="00180D1F"/>
    <w:rsid w:val="0019149C"/>
    <w:rsid w:val="001D2586"/>
    <w:rsid w:val="001F0466"/>
    <w:rsid w:val="001F3E5C"/>
    <w:rsid w:val="001F4C42"/>
    <w:rsid w:val="00211A2F"/>
    <w:rsid w:val="002249D5"/>
    <w:rsid w:val="00252D84"/>
    <w:rsid w:val="00275F06"/>
    <w:rsid w:val="0029202C"/>
    <w:rsid w:val="00297FB0"/>
    <w:rsid w:val="002B0747"/>
    <w:rsid w:val="002B29FD"/>
    <w:rsid w:val="002C72AC"/>
    <w:rsid w:val="0031058E"/>
    <w:rsid w:val="00310973"/>
    <w:rsid w:val="00317C1C"/>
    <w:rsid w:val="00325899"/>
    <w:rsid w:val="00367AF8"/>
    <w:rsid w:val="00395A6D"/>
    <w:rsid w:val="003975B2"/>
    <w:rsid w:val="004053A0"/>
    <w:rsid w:val="00455191"/>
    <w:rsid w:val="004708A1"/>
    <w:rsid w:val="004D47C4"/>
    <w:rsid w:val="004D7217"/>
    <w:rsid w:val="004F743A"/>
    <w:rsid w:val="00582B10"/>
    <w:rsid w:val="00585D24"/>
    <w:rsid w:val="00594E93"/>
    <w:rsid w:val="00620B2F"/>
    <w:rsid w:val="00630E4F"/>
    <w:rsid w:val="00631E85"/>
    <w:rsid w:val="006577EC"/>
    <w:rsid w:val="006A2A0F"/>
    <w:rsid w:val="006A5B5E"/>
    <w:rsid w:val="006F725E"/>
    <w:rsid w:val="007039BB"/>
    <w:rsid w:val="0072304B"/>
    <w:rsid w:val="0073033F"/>
    <w:rsid w:val="00731D12"/>
    <w:rsid w:val="00762FD2"/>
    <w:rsid w:val="007A0B60"/>
    <w:rsid w:val="007E06EB"/>
    <w:rsid w:val="007E431B"/>
    <w:rsid w:val="00812882"/>
    <w:rsid w:val="00890442"/>
    <w:rsid w:val="008D4CE9"/>
    <w:rsid w:val="008D56F4"/>
    <w:rsid w:val="009701F4"/>
    <w:rsid w:val="00981E3B"/>
    <w:rsid w:val="009D1DBC"/>
    <w:rsid w:val="00A027F4"/>
    <w:rsid w:val="00A13645"/>
    <w:rsid w:val="00A271EC"/>
    <w:rsid w:val="00AA0037"/>
    <w:rsid w:val="00AE7CD4"/>
    <w:rsid w:val="00AF4BA2"/>
    <w:rsid w:val="00B21F07"/>
    <w:rsid w:val="00C01853"/>
    <w:rsid w:val="00CA4B77"/>
    <w:rsid w:val="00CF6FDA"/>
    <w:rsid w:val="00D41684"/>
    <w:rsid w:val="00D85728"/>
    <w:rsid w:val="00DB7365"/>
    <w:rsid w:val="00DC09B0"/>
    <w:rsid w:val="00DC5BA5"/>
    <w:rsid w:val="00DE1191"/>
    <w:rsid w:val="00E73A10"/>
    <w:rsid w:val="00EB10DE"/>
    <w:rsid w:val="00EB1B50"/>
    <w:rsid w:val="00EE2B42"/>
    <w:rsid w:val="00F30DB8"/>
    <w:rsid w:val="00F64873"/>
    <w:rsid w:val="00FA3249"/>
    <w:rsid w:val="00FA5B41"/>
    <w:rsid w:val="00FB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3449C"/>
  <w15:docId w15:val="{FD5124E4-EF4F-4C68-BA34-D59D203C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89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rsid w:val="00582B10"/>
    <w:pPr>
      <w:spacing w:after="0" w:line="240" w:lineRule="auto"/>
    </w:pPr>
    <w:rPr>
      <w:rFonts w:cs="Calibri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582B10"/>
    <w:rPr>
      <w:rFonts w:ascii="Calibri" w:hAnsi="Calibri" w:cs="Calibri"/>
    </w:rPr>
  </w:style>
  <w:style w:type="character" w:styleId="Enfasigrassetto">
    <w:name w:val="Strong"/>
    <w:uiPriority w:val="99"/>
    <w:qFormat/>
    <w:rsid w:val="00317C1C"/>
    <w:rPr>
      <w:rFonts w:cs="Times New Roman"/>
      <w:b/>
      <w:bCs/>
    </w:rPr>
  </w:style>
  <w:style w:type="character" w:styleId="Testosegnaposto">
    <w:name w:val="Placeholder Text"/>
    <w:basedOn w:val="Carpredefinitoparagrafo"/>
    <w:uiPriority w:val="99"/>
    <w:semiHidden/>
    <w:rsid w:val="008D56F4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276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61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276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7618"/>
    <w:rPr>
      <w:sz w:val="22"/>
      <w:szCs w:val="22"/>
      <w:lang w:eastAsia="en-US"/>
    </w:rPr>
  </w:style>
  <w:style w:type="paragraph" w:customStyle="1" w:styleId="sche3">
    <w:name w:val="sche_3"/>
    <w:rsid w:val="00631E8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styleId="Rimandonotaapidipagina">
    <w:name w:val="footnote reference"/>
    <w:basedOn w:val="Carpredefinitoparagrafo"/>
    <w:semiHidden/>
    <w:rsid w:val="00631E85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631E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631E85"/>
    <w:rPr>
      <w:rFonts w:ascii="Times New Roman" w:eastAsia="Times New Roman" w:hAnsi="Times New Roman"/>
    </w:rPr>
  </w:style>
  <w:style w:type="paragraph" w:customStyle="1" w:styleId="sche4">
    <w:name w:val="sche_4"/>
    <w:rsid w:val="00B21F07"/>
    <w:pPr>
      <w:widowControl w:val="0"/>
      <w:jc w:val="both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6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2AE79D-6F37-4731-AFD7-EF2DAA102BF6}"/>
      </w:docPartPr>
      <w:docPartBody>
        <w:p w:rsidR="008F457D" w:rsidRDefault="008F457D">
          <w:r w:rsidRPr="00FE68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6F84098CA8419B8E73C59C84475A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E46968-45EE-4271-8927-CCA5456C5C87}"/>
      </w:docPartPr>
      <w:docPartBody>
        <w:p w:rsidR="005659DE" w:rsidRDefault="003D3045" w:rsidP="003D3045">
          <w:pPr>
            <w:pStyle w:val="716F84098CA8419B8E73C59C84475A05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426A78BAD54F548108879782EC3D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5BDB57-7F9B-4BCD-BF01-9A2B4674D149}"/>
      </w:docPartPr>
      <w:docPartBody>
        <w:p w:rsidR="005659DE" w:rsidRDefault="003D3045" w:rsidP="003D3045">
          <w:pPr>
            <w:pStyle w:val="E8426A78BAD54F548108879782EC3D94"/>
          </w:pPr>
          <w:r w:rsidRPr="00C0191E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7D"/>
    <w:rsid w:val="002A697D"/>
    <w:rsid w:val="002B3710"/>
    <w:rsid w:val="00373746"/>
    <w:rsid w:val="003D3045"/>
    <w:rsid w:val="005659DE"/>
    <w:rsid w:val="008F457D"/>
    <w:rsid w:val="00AD6D47"/>
    <w:rsid w:val="00E874B2"/>
    <w:rsid w:val="00EA3D6A"/>
    <w:rsid w:val="00F50FE6"/>
    <w:rsid w:val="00FA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F50FE6"/>
    <w:rPr>
      <w:color w:val="808080"/>
    </w:rPr>
  </w:style>
  <w:style w:type="paragraph" w:customStyle="1" w:styleId="716F84098CA8419B8E73C59C84475A05">
    <w:name w:val="716F84098CA8419B8E73C59C84475A05"/>
    <w:rsid w:val="003D3045"/>
  </w:style>
  <w:style w:type="paragraph" w:customStyle="1" w:styleId="E8426A78BAD54F548108879782EC3D94">
    <w:name w:val="E8426A78BAD54F548108879782EC3D94"/>
    <w:rsid w:val="003D3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3C0386F-1E8F-4125-9ECE-864D61AD898D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sea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Morelli Giuseppe</dc:creator>
  <cp:lastModifiedBy>Gennari Laura</cp:lastModifiedBy>
  <cp:revision>3</cp:revision>
  <dcterms:created xsi:type="dcterms:W3CDTF">2022-05-09T08:42:00Z</dcterms:created>
  <dcterms:modified xsi:type="dcterms:W3CDTF">2022-05-09T08:45:00Z</dcterms:modified>
</cp:coreProperties>
</file>