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41056921" w14:textId="0E2219F6" w:rsidR="00DD0C7E" w:rsidRPr="00914564" w:rsidRDefault="00DD0C7E" w:rsidP="00DD0C7E">
      <w:pPr>
        <w:spacing w:after="120"/>
        <w:jc w:val="both"/>
        <w:rPr>
          <w:b/>
          <w:iCs/>
          <w:sz w:val="26"/>
          <w:szCs w:val="26"/>
          <w:highlight w:val="yellow"/>
        </w:rPr>
      </w:pPr>
      <w:bookmarkStart w:id="0" w:name="_Hlk110009476"/>
      <w:r w:rsidRPr="00914564">
        <w:rPr>
          <w:b/>
          <w:iCs/>
          <w:szCs w:val="16"/>
        </w:rPr>
        <w:t>Procedura negoziata per l’affidamento del</w:t>
      </w:r>
      <w:r>
        <w:rPr>
          <w:b/>
          <w:iCs/>
          <w:szCs w:val="16"/>
        </w:rPr>
        <w:t xml:space="preserve"> service di</w:t>
      </w:r>
      <w:r w:rsidRPr="00914564">
        <w:rPr>
          <w:b/>
          <w:iCs/>
          <w:szCs w:val="16"/>
        </w:rPr>
        <w:t xml:space="preserve"> manutenzione di gruppi elettrogeni, statici di continuità e batterie presso gli aeroporti di Milano Linate e </w:t>
      </w:r>
      <w:r w:rsidR="005B7D9A">
        <w:rPr>
          <w:b/>
          <w:iCs/>
          <w:szCs w:val="16"/>
        </w:rPr>
        <w:t xml:space="preserve">Milano </w:t>
      </w:r>
      <w:r w:rsidRPr="00914564">
        <w:rPr>
          <w:b/>
          <w:iCs/>
          <w:szCs w:val="16"/>
        </w:rPr>
        <w:t>Malpensa</w:t>
      </w:r>
      <w:r w:rsidRPr="00914564">
        <w:rPr>
          <w:b/>
          <w:iCs/>
          <w:sz w:val="26"/>
          <w:szCs w:val="26"/>
        </w:rPr>
        <w:t>.</w:t>
      </w:r>
      <w:bookmarkEnd w:id="0"/>
    </w:p>
    <w:p w14:paraId="079EF9F9" w14:textId="77777777" w:rsidR="00DD0C7E" w:rsidRPr="0069452B" w:rsidRDefault="00DD0C7E" w:rsidP="00DD0C7E">
      <w:pPr>
        <w:spacing w:after="120"/>
        <w:jc w:val="both"/>
        <w:rPr>
          <w:b/>
          <w:bCs/>
          <w:sz w:val="26"/>
          <w:szCs w:val="26"/>
        </w:rPr>
      </w:pPr>
      <w:r w:rsidRPr="0069452B">
        <w:rPr>
          <w:b/>
          <w:bCs/>
          <w:sz w:val="26"/>
          <w:szCs w:val="26"/>
        </w:rPr>
        <w:t xml:space="preserve">C.I.G. n. 97125211E2 </w:t>
      </w:r>
    </w:p>
    <w:p w14:paraId="21165886" w14:textId="78E876E8" w:rsidR="00340825" w:rsidRDefault="00DD0C7E" w:rsidP="00DD0C7E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69452B">
        <w:rPr>
          <w:b/>
          <w:bCs/>
          <w:sz w:val="26"/>
          <w:szCs w:val="26"/>
          <w:lang w:val="it-IT"/>
        </w:rPr>
        <w:t>Tender_514_Rfi_52</w:t>
      </w:r>
    </w:p>
    <w:p w14:paraId="79CB9B35" w14:textId="77777777" w:rsidR="001B7E54" w:rsidRPr="00D239FB" w:rsidRDefault="001B7E54" w:rsidP="00183144">
      <w:pPr>
        <w:pStyle w:val="sche3"/>
        <w:ind w:right="56"/>
        <w:rPr>
          <w:sz w:val="24"/>
          <w:szCs w:val="24"/>
          <w:lang w:val="it-IT"/>
        </w:rPr>
      </w:pPr>
    </w:p>
    <w:p w14:paraId="1160DE69" w14:textId="77777777" w:rsidR="00A33320" w:rsidRPr="00B30219" w:rsidRDefault="00A33320" w:rsidP="00A33320">
      <w:pPr>
        <w:pStyle w:val="sche3"/>
        <w:spacing w:line="360" w:lineRule="auto"/>
        <w:ind w:right="57"/>
        <w:rPr>
          <w:lang w:val="it-IT"/>
        </w:rPr>
      </w:pPr>
      <w:r w:rsidRPr="00B30219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1832487056"/>
          <w:placeholder>
            <w:docPart w:val="F7BB96E9C0FC4341B307F3DD6B8AAC26"/>
          </w:placeholder>
        </w:sdtPr>
        <w:sdtEndPr/>
        <w:sdtContent>
          <w:r w:rsidRPr="00B30219">
            <w:rPr>
              <w:color w:val="FF0000"/>
              <w:lang w:val="it-IT"/>
            </w:rPr>
            <w:t>Inserire nome e cognome</w:t>
          </w:r>
        </w:sdtContent>
      </w:sdt>
      <w:r w:rsidRPr="00B30219">
        <w:rPr>
          <w:color w:val="FF0000"/>
          <w:lang w:val="it-IT"/>
        </w:rPr>
        <w:t xml:space="preserve"> </w:t>
      </w:r>
      <w:r w:rsidRPr="00B30219">
        <w:rPr>
          <w:lang w:val="it-IT"/>
        </w:rPr>
        <w:t xml:space="preserve">di nazionalità </w:t>
      </w:r>
      <w:sdt>
        <w:sdtPr>
          <w:rPr>
            <w:lang w:val="it-IT"/>
          </w:rPr>
          <w:id w:val="689728549"/>
          <w:placeholder>
            <w:docPart w:val="EDC834CFC5484B989CBC076BF87DC96B"/>
          </w:placeholder>
        </w:sdtPr>
        <w:sdtEndPr/>
        <w:sdtContent>
          <w:r w:rsidRPr="00B30219">
            <w:rPr>
              <w:color w:val="FF0000"/>
              <w:lang w:val="it-IT"/>
            </w:rPr>
            <w:t>Inserire la nazionalità</w:t>
          </w:r>
        </w:sdtContent>
      </w:sdt>
    </w:p>
    <w:p w14:paraId="6A144541" w14:textId="3F9424E2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>in qualità di 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65564434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E777E61" w14:textId="72BB91F1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110238177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79383A28" w14:textId="5F5F0F2D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lang w:val="it-IT"/>
          </w:rPr>
          <w:id w:val="-117996130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7D1C1886" w14:textId="17A8098D" w:rsidR="00153278" w:rsidRPr="00D239FB" w:rsidRDefault="00210911" w:rsidP="003B6947">
      <w:pPr>
        <w:pStyle w:val="sche3"/>
        <w:spacing w:line="360" w:lineRule="auto"/>
        <w:ind w:right="56"/>
        <w:rPr>
          <w:lang w:val="it-IT"/>
        </w:rPr>
      </w:pPr>
      <w:r>
        <w:rPr>
          <w:lang w:val="it-IT"/>
        </w:rPr>
        <w:t>con codice fiscale</w:t>
      </w:r>
      <w:r w:rsidR="00153278" w:rsidRPr="00D239FB">
        <w:rPr>
          <w:lang w:val="it-IT"/>
        </w:rPr>
        <w:t xml:space="preserve"> </w:t>
      </w:r>
      <w:sdt>
        <w:sdtPr>
          <w:rPr>
            <w:lang w:val="it-IT"/>
          </w:rPr>
          <w:id w:val="-320198674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C.F.</w:t>
          </w:r>
        </w:sdtContent>
      </w:sdt>
      <w:r w:rsidR="00153278" w:rsidRPr="00D239FB">
        <w:rPr>
          <w:color w:val="FF0000"/>
          <w:lang w:val="it-IT"/>
        </w:rPr>
        <w:t xml:space="preserve"> </w:t>
      </w:r>
      <w:r w:rsidR="00153278" w:rsidRPr="00EC2D5A">
        <w:rPr>
          <w:color w:val="000000"/>
          <w:lang w:val="it-IT"/>
        </w:rPr>
        <w:t>e</w:t>
      </w:r>
      <w:r w:rsidR="00153278" w:rsidRPr="00D239FB">
        <w:rPr>
          <w:color w:val="FF0000"/>
          <w:lang w:val="it-IT"/>
        </w:rPr>
        <w:t xml:space="preserve"> </w:t>
      </w:r>
      <w:r w:rsidR="00153278"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122517534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n°</w:t>
          </w:r>
        </w:sdtContent>
      </w:sdt>
    </w:p>
    <w:p w14:paraId="23091E5F" w14:textId="01C75A18" w:rsidR="00A6052F" w:rsidRPr="007B43EE" w:rsidRDefault="004F65CC" w:rsidP="007B43EE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="007B43EE">
        <w:rPr>
          <w:lang w:val="it-IT"/>
        </w:rPr>
        <w:t xml:space="preserve">qualità di </w:t>
      </w:r>
      <w:r w:rsidR="00A6052F" w:rsidRPr="007B43EE">
        <w:rPr>
          <w:lang w:val="it-IT"/>
        </w:rPr>
        <w:t>Consorziata esecutrice;</w:t>
      </w:r>
    </w:p>
    <w:p w14:paraId="3728C209" w14:textId="14FC3ECA" w:rsidR="000A79A1" w:rsidRDefault="000A79A1" w:rsidP="000A79A1">
      <w:pPr>
        <w:pStyle w:val="sche3"/>
        <w:spacing w:line="360" w:lineRule="auto"/>
        <w:ind w:right="56"/>
        <w:rPr>
          <w:i/>
          <w:lang w:val="it-IT"/>
        </w:rPr>
      </w:pPr>
      <w:r w:rsidRPr="0046144F">
        <w:rPr>
          <w:i/>
          <w:lang w:val="it-IT"/>
        </w:rPr>
        <w:t xml:space="preserve">ai sensi degli articoli 46 e 47 del D.P.R. 445/2000, consapevole delle sanzioni penali ivi previste all'articolo 76 nel caso di dichiarazioni mendaci, di formazione o uso di atti falsi, ovvero in caso di dichiarante appartenente a un Paese extra-UE, ai sensi della propria normativa nazionale in tema di autocertificazioni; </w:t>
      </w:r>
    </w:p>
    <w:p w14:paraId="2C0186A7" w14:textId="77777777" w:rsidR="00FE0D73" w:rsidRPr="00D239FB" w:rsidRDefault="00FE0D73" w:rsidP="000A79A1">
      <w:pPr>
        <w:pStyle w:val="sche3"/>
        <w:spacing w:line="360" w:lineRule="auto"/>
        <w:ind w:right="56"/>
        <w:rPr>
          <w:i/>
          <w:lang w:val="it-IT"/>
        </w:rPr>
      </w:pPr>
    </w:p>
    <w:p w14:paraId="0240D3E5" w14:textId="77777777" w:rsidR="004E47A9" w:rsidRPr="00D239FB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FA8B7DC" w:rsidR="00770C41" w:rsidRPr="00D239FB" w:rsidRDefault="00FC7451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7B6" w:rsidRPr="00E167B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FC7451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>che nei confronti dei soggetti di cui all’art. 80, D. Lgs. 50/2016 comma 2 (soggetti sottoposti alla verific</w:t>
      </w:r>
      <w:r w:rsidR="004832D1" w:rsidRPr="00D239FB">
        <w:t>a antimafia ex art. 85 D.</w:t>
      </w:r>
      <w:r w:rsidR="004E47A9" w:rsidRPr="00D239FB">
        <w:t>Lgs.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D.</w:t>
      </w:r>
      <w:r w:rsidR="004E47A9" w:rsidRPr="00D239FB">
        <w:t>Lgs.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la data di pubblicazione del Bando di gara</w:t>
      </w:r>
      <w:r w:rsidR="004E47A9" w:rsidRPr="00D239FB">
        <w:t>), non sussistono le cause di esclusione di c</w:t>
      </w:r>
      <w:r w:rsidR="004832D1" w:rsidRPr="00D239FB">
        <w:t>ui all’art. 80, commi 1 e 2, D.</w:t>
      </w:r>
      <w:r w:rsidR="004E47A9" w:rsidRPr="00D239FB">
        <w:t>Lgs.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lastRenderedPageBreak/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FC7451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>che nei confronti dei soggetti di cui all’art. 80, D. Lgs.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>ui all’art. 80, commi 1 e 2, D.</w:t>
      </w:r>
      <w:r w:rsidR="003B6947" w:rsidRPr="00D239FB">
        <w:t>Lgs.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FC7451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Lgs.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r w:rsidR="00BD060E" w:rsidRPr="00D239FB">
        <w:t>Lgs.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375DB804" w:rsidR="000267C2" w:rsidRPr="005B0D6F" w:rsidRDefault="00FC7451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9D7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4D69FF11" w14:textId="5F206AC5" w:rsidR="00B91D5D" w:rsidRPr="00BA5C68" w:rsidRDefault="00210911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</w:t>
      </w:r>
      <w:r w:rsidR="00BD5B2E" w:rsidRPr="00D239FB">
        <w:t>.</w:t>
      </w:r>
      <w:r w:rsidR="00BD5B2E" w:rsidRPr="00D239FB">
        <w:tab/>
        <w:t xml:space="preserve">di conoscere e di rispettare (i) il Modello di organizzazione, gestione e controllo ex D. Lgs 231/01 e (ii) il </w:t>
      </w:r>
      <w:r w:rsidR="00BD5B2E" w:rsidRPr="00BA5C68">
        <w:t>Codice</w:t>
      </w:r>
      <w:r w:rsidR="00C568AD" w:rsidRPr="00BA5C68">
        <w:t xml:space="preserve"> Etico</w:t>
      </w:r>
      <w:r w:rsidR="00BD5B2E" w:rsidRPr="00BA5C68">
        <w:t xml:space="preserve"> adottat</w:t>
      </w:r>
      <w:r w:rsidR="00C568AD" w:rsidRPr="00BA5C68">
        <w:t>o</w:t>
      </w:r>
      <w:r w:rsidR="00BD5B2E" w:rsidRPr="00BA5C68">
        <w:t xml:space="preserve"> da S.E.A. S.p.A. e reperibil</w:t>
      </w:r>
      <w:r w:rsidR="00C568AD" w:rsidRPr="00BA5C68">
        <w:t>e</w:t>
      </w:r>
      <w:r w:rsidR="00BD5B2E" w:rsidRPr="00BA5C68">
        <w:t xml:space="preserve"> sul </w:t>
      </w:r>
      <w:r w:rsidR="000267C2" w:rsidRPr="00BA5C68">
        <w:t>sito istituzionale della stessa</w:t>
      </w:r>
      <w:r w:rsidR="00A33320" w:rsidRPr="00BA5C68">
        <w:t>;</w:t>
      </w:r>
    </w:p>
    <w:p w14:paraId="79ACF63B" w14:textId="7B3AD5B9" w:rsidR="00DD7ED4" w:rsidRPr="00BA5C68" w:rsidRDefault="00DD7ED4" w:rsidP="003E66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BA5C68">
        <w:t>7.</w:t>
      </w:r>
      <w:r w:rsidRPr="00BA5C68">
        <w:tab/>
      </w:r>
      <w:bookmarkStart w:id="1" w:name="_Hlk128048474"/>
      <w:r w:rsidR="007024A2" w:rsidRPr="00B56FB2">
        <w:t>di impegnarsi</w:t>
      </w:r>
      <w:r w:rsidR="007024A2">
        <w:t xml:space="preserve"> fin da subito</w:t>
      </w:r>
      <w:r w:rsidR="007024A2" w:rsidRPr="00B56FB2">
        <w:t xml:space="preserve"> a rispettare in ogni fase della procedura di gara</w:t>
      </w:r>
      <w:r w:rsidR="007024A2">
        <w:t>,</w:t>
      </w:r>
      <w:r w:rsidR="007024A2" w:rsidRPr="00B56FB2">
        <w:t xml:space="preserve"> nonché della successiva esecuzione </w:t>
      </w:r>
      <w:r w:rsidR="007024A2">
        <w:t>dei contratti,</w:t>
      </w:r>
      <w:r w:rsidR="007024A2" w:rsidRPr="00B56FB2">
        <w:t xml:space="preserve"> i principi declinati nel “Patto di integrità” </w:t>
      </w:r>
      <w:r w:rsidR="007024A2">
        <w:t>di SEA, che verrà sottoscritto nell’ambito della successiva fase di Gara</w:t>
      </w:r>
      <w:r w:rsidR="007024A2" w:rsidRPr="00B56FB2">
        <w:t>;</w:t>
      </w:r>
      <w:bookmarkEnd w:id="1"/>
    </w:p>
    <w:p w14:paraId="0038193A" w14:textId="6DE0F15F" w:rsidR="002F6E58" w:rsidRPr="00816F2D" w:rsidRDefault="003E6673" w:rsidP="00FE0D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3E6673">
        <w:t>8.</w:t>
      </w:r>
      <w:r>
        <w:tab/>
      </w:r>
      <w:bookmarkStart w:id="2" w:name="_Hlk128048493"/>
      <w:r w:rsidR="007024A2" w:rsidRPr="00B56FB2">
        <w:t>di impegnarsi</w:t>
      </w:r>
      <w:r w:rsidR="007024A2">
        <w:t xml:space="preserve"> fin da subito</w:t>
      </w:r>
      <w:r w:rsidR="007024A2" w:rsidRPr="00B56FB2">
        <w:t xml:space="preserve"> a rispettare in ogni fase della procedura di gara</w:t>
      </w:r>
      <w:r w:rsidR="007024A2">
        <w:t>,</w:t>
      </w:r>
      <w:r w:rsidR="007024A2" w:rsidRPr="00B56FB2">
        <w:t xml:space="preserve"> nonché della successiva esecuzione </w:t>
      </w:r>
      <w:r w:rsidR="007024A2">
        <w:t>dei contratti,</w:t>
      </w:r>
      <w:r w:rsidR="007024A2" w:rsidRPr="00B56FB2">
        <w:t xml:space="preserve"> i principi declinati </w:t>
      </w:r>
      <w:r w:rsidR="007024A2">
        <w:t>nel</w:t>
      </w:r>
      <w:r w:rsidR="007024A2" w:rsidRPr="00816F2D">
        <w:t xml:space="preserve"> Codice di Condotta dei Fornitori SEA </w:t>
      </w:r>
      <w:r w:rsidR="007024A2">
        <w:t>che verrà sottoscritto nell’ambito della successiva fase di Gara</w:t>
      </w:r>
      <w:bookmarkEnd w:id="2"/>
      <w:r w:rsidR="007024A2">
        <w:t>.</w:t>
      </w:r>
      <w:r w:rsidR="002F6E58" w:rsidRPr="00816F2D">
        <w:t xml:space="preserve"> </w:t>
      </w:r>
    </w:p>
    <w:p w14:paraId="3A4BCE77" w14:textId="032C7B93" w:rsidR="00A33320" w:rsidRPr="00A33320" w:rsidRDefault="00A33320" w:rsidP="003E6673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</w:rPr>
      </w:pPr>
    </w:p>
    <w:p w14:paraId="0ABAC608" w14:textId="77777777" w:rsidR="00A33320" w:rsidRPr="00D239FB" w:rsidRDefault="00A33320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1"/>
      <w:footerReference w:type="default" r:id="rId12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7015" w14:textId="77777777" w:rsidR="008F1D77" w:rsidRDefault="008F1D77">
      <w:r>
        <w:separator/>
      </w:r>
    </w:p>
  </w:endnote>
  <w:endnote w:type="continuationSeparator" w:id="0">
    <w:p w14:paraId="38D90608" w14:textId="77777777" w:rsidR="008F1D77" w:rsidRDefault="008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4E67309D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667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91C0" w14:textId="77777777" w:rsidR="008F1D77" w:rsidRDefault="008F1D77">
      <w:r>
        <w:separator/>
      </w:r>
    </w:p>
  </w:footnote>
  <w:footnote w:type="continuationSeparator" w:id="0">
    <w:p w14:paraId="7A110D60" w14:textId="77777777" w:rsidR="008F1D77" w:rsidRDefault="008F1D77">
      <w:r>
        <w:continuationSeparator/>
      </w:r>
    </w:p>
  </w:footnote>
  <w:footnote w:id="1">
    <w:p w14:paraId="0A7724A3" w14:textId="77777777" w:rsidR="00F85B83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Pr="00B47450">
        <w:rPr>
          <w:spacing w:val="-2"/>
          <w:sz w:val="16"/>
          <w:szCs w:val="16"/>
        </w:rPr>
        <w:t>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7BB03697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>ando e comunque sino alla data di presentazione dell’offerta,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</w:t>
      </w:r>
      <w:r w:rsidR="009A1CFC">
        <w:rPr>
          <w:sz w:val="16"/>
          <w:szCs w:val="16"/>
        </w:rPr>
        <w:t>.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985768">
    <w:abstractNumId w:val="21"/>
  </w:num>
  <w:num w:numId="2" w16cid:durableId="807893332">
    <w:abstractNumId w:val="19"/>
  </w:num>
  <w:num w:numId="3" w16cid:durableId="156386217">
    <w:abstractNumId w:val="16"/>
  </w:num>
  <w:num w:numId="4" w16cid:durableId="441073940">
    <w:abstractNumId w:val="26"/>
  </w:num>
  <w:num w:numId="5" w16cid:durableId="314727470">
    <w:abstractNumId w:val="24"/>
  </w:num>
  <w:num w:numId="6" w16cid:durableId="1071930249">
    <w:abstractNumId w:val="32"/>
  </w:num>
  <w:num w:numId="7" w16cid:durableId="1960331419">
    <w:abstractNumId w:val="18"/>
  </w:num>
  <w:num w:numId="8" w16cid:durableId="404377933">
    <w:abstractNumId w:val="31"/>
  </w:num>
  <w:num w:numId="9" w16cid:durableId="1827090359">
    <w:abstractNumId w:val="8"/>
  </w:num>
  <w:num w:numId="10" w16cid:durableId="1328483441">
    <w:abstractNumId w:val="23"/>
  </w:num>
  <w:num w:numId="11" w16cid:durableId="1693536111">
    <w:abstractNumId w:val="28"/>
  </w:num>
  <w:num w:numId="12" w16cid:durableId="1409885581">
    <w:abstractNumId w:val="13"/>
  </w:num>
  <w:num w:numId="13" w16cid:durableId="1716812012">
    <w:abstractNumId w:val="29"/>
  </w:num>
  <w:num w:numId="14" w16cid:durableId="1470245229">
    <w:abstractNumId w:val="2"/>
  </w:num>
  <w:num w:numId="15" w16cid:durableId="1746953141">
    <w:abstractNumId w:val="4"/>
  </w:num>
  <w:num w:numId="16" w16cid:durableId="356391067">
    <w:abstractNumId w:val="10"/>
  </w:num>
  <w:num w:numId="17" w16cid:durableId="1788043080">
    <w:abstractNumId w:val="0"/>
  </w:num>
  <w:num w:numId="18" w16cid:durableId="1105543884">
    <w:abstractNumId w:val="12"/>
  </w:num>
  <w:num w:numId="19" w16cid:durableId="589122306">
    <w:abstractNumId w:val="17"/>
  </w:num>
  <w:num w:numId="20" w16cid:durableId="1509713435">
    <w:abstractNumId w:val="6"/>
  </w:num>
  <w:num w:numId="21" w16cid:durableId="1440754611">
    <w:abstractNumId w:val="7"/>
  </w:num>
  <w:num w:numId="22" w16cid:durableId="1175654777">
    <w:abstractNumId w:val="9"/>
  </w:num>
  <w:num w:numId="23" w16cid:durableId="2125953529">
    <w:abstractNumId w:val="15"/>
  </w:num>
  <w:num w:numId="24" w16cid:durableId="1094669900">
    <w:abstractNumId w:val="30"/>
  </w:num>
  <w:num w:numId="25" w16cid:durableId="530723222">
    <w:abstractNumId w:val="5"/>
  </w:num>
  <w:num w:numId="26" w16cid:durableId="1617634612">
    <w:abstractNumId w:val="20"/>
  </w:num>
  <w:num w:numId="27" w16cid:durableId="1611205033">
    <w:abstractNumId w:val="27"/>
  </w:num>
  <w:num w:numId="28" w16cid:durableId="673918161">
    <w:abstractNumId w:val="11"/>
  </w:num>
  <w:num w:numId="29" w16cid:durableId="903640688">
    <w:abstractNumId w:val="3"/>
  </w:num>
  <w:num w:numId="30" w16cid:durableId="353655598">
    <w:abstractNumId w:val="25"/>
  </w:num>
  <w:num w:numId="31" w16cid:durableId="1726566578">
    <w:abstractNumId w:val="1"/>
  </w:num>
  <w:num w:numId="32" w16cid:durableId="969821080">
    <w:abstractNumId w:val="22"/>
  </w:num>
  <w:num w:numId="33" w16cid:durableId="12944328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blH3l4Wlwg3Luxg2+Cyfn7SJWg+UWIlKMKscyTbqcu324upanoaY2lb7/KfzYIpUTjOOBoFp0CRt+N3u1lpQ==" w:salt="GqCQXB7rvAus5jdqp8JRwQ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2738"/>
    <w:rsid w:val="00020A47"/>
    <w:rsid w:val="000217B9"/>
    <w:rsid w:val="000252BE"/>
    <w:rsid w:val="00025B86"/>
    <w:rsid w:val="000266D5"/>
    <w:rsid w:val="000267C2"/>
    <w:rsid w:val="000303F8"/>
    <w:rsid w:val="00033E4A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A79A1"/>
    <w:rsid w:val="000B3F3A"/>
    <w:rsid w:val="000B4FFD"/>
    <w:rsid w:val="000B52B3"/>
    <w:rsid w:val="000C0C31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3278"/>
    <w:rsid w:val="00156E9E"/>
    <w:rsid w:val="00165ED8"/>
    <w:rsid w:val="00173B06"/>
    <w:rsid w:val="00174A85"/>
    <w:rsid w:val="00176C5E"/>
    <w:rsid w:val="001771FB"/>
    <w:rsid w:val="00183144"/>
    <w:rsid w:val="00193EA5"/>
    <w:rsid w:val="001976CC"/>
    <w:rsid w:val="001A2F4A"/>
    <w:rsid w:val="001B0D45"/>
    <w:rsid w:val="001B3A48"/>
    <w:rsid w:val="001B6CC1"/>
    <w:rsid w:val="001B7E54"/>
    <w:rsid w:val="001C5534"/>
    <w:rsid w:val="001D1344"/>
    <w:rsid w:val="001E240F"/>
    <w:rsid w:val="001E2895"/>
    <w:rsid w:val="001F4F10"/>
    <w:rsid w:val="001F5040"/>
    <w:rsid w:val="001F5875"/>
    <w:rsid w:val="001F7BAD"/>
    <w:rsid w:val="00202B7F"/>
    <w:rsid w:val="0020341B"/>
    <w:rsid w:val="002041E9"/>
    <w:rsid w:val="00204C41"/>
    <w:rsid w:val="00210911"/>
    <w:rsid w:val="00215FD7"/>
    <w:rsid w:val="00216654"/>
    <w:rsid w:val="00216DB3"/>
    <w:rsid w:val="00221D99"/>
    <w:rsid w:val="00222D89"/>
    <w:rsid w:val="00222F0A"/>
    <w:rsid w:val="00223125"/>
    <w:rsid w:val="002259D0"/>
    <w:rsid w:val="00226940"/>
    <w:rsid w:val="0023026D"/>
    <w:rsid w:val="00233FA3"/>
    <w:rsid w:val="00236848"/>
    <w:rsid w:val="00236D82"/>
    <w:rsid w:val="002444B9"/>
    <w:rsid w:val="002444D8"/>
    <w:rsid w:val="00261880"/>
    <w:rsid w:val="00263810"/>
    <w:rsid w:val="00264119"/>
    <w:rsid w:val="00270F01"/>
    <w:rsid w:val="00273D32"/>
    <w:rsid w:val="00275B2C"/>
    <w:rsid w:val="00277686"/>
    <w:rsid w:val="00281CB3"/>
    <w:rsid w:val="00281CFB"/>
    <w:rsid w:val="002878A5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2F6E58"/>
    <w:rsid w:val="00307D4B"/>
    <w:rsid w:val="00320448"/>
    <w:rsid w:val="00323319"/>
    <w:rsid w:val="003264CF"/>
    <w:rsid w:val="003278C1"/>
    <w:rsid w:val="00340825"/>
    <w:rsid w:val="003428D0"/>
    <w:rsid w:val="00345D32"/>
    <w:rsid w:val="00345DFD"/>
    <w:rsid w:val="003601EC"/>
    <w:rsid w:val="00363D0E"/>
    <w:rsid w:val="003646AE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A4A85"/>
    <w:rsid w:val="003A70D2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673"/>
    <w:rsid w:val="003E6F6B"/>
    <w:rsid w:val="003F40C9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565B7"/>
    <w:rsid w:val="00460AC0"/>
    <w:rsid w:val="00460D92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840BE"/>
    <w:rsid w:val="00487CE3"/>
    <w:rsid w:val="00490BCE"/>
    <w:rsid w:val="004962A3"/>
    <w:rsid w:val="004969FF"/>
    <w:rsid w:val="00496D8E"/>
    <w:rsid w:val="00497C4D"/>
    <w:rsid w:val="004A1528"/>
    <w:rsid w:val="004B1C6F"/>
    <w:rsid w:val="004B4E7D"/>
    <w:rsid w:val="004C199C"/>
    <w:rsid w:val="004C2470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A68EA"/>
    <w:rsid w:val="005B001C"/>
    <w:rsid w:val="005B0D6F"/>
    <w:rsid w:val="005B26E8"/>
    <w:rsid w:val="005B34AC"/>
    <w:rsid w:val="005B56D7"/>
    <w:rsid w:val="005B6F26"/>
    <w:rsid w:val="005B7D9A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03D01"/>
    <w:rsid w:val="00610B16"/>
    <w:rsid w:val="006117F8"/>
    <w:rsid w:val="006125D8"/>
    <w:rsid w:val="0061454E"/>
    <w:rsid w:val="00616B8B"/>
    <w:rsid w:val="00617153"/>
    <w:rsid w:val="006178E6"/>
    <w:rsid w:val="00617F2F"/>
    <w:rsid w:val="006219CF"/>
    <w:rsid w:val="00631874"/>
    <w:rsid w:val="00636CF2"/>
    <w:rsid w:val="006407C8"/>
    <w:rsid w:val="0064350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87B2B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24A2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32C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6798"/>
    <w:rsid w:val="007A74DC"/>
    <w:rsid w:val="007A77A8"/>
    <w:rsid w:val="007B00A6"/>
    <w:rsid w:val="007B0549"/>
    <w:rsid w:val="007B36F3"/>
    <w:rsid w:val="007B43EE"/>
    <w:rsid w:val="007C08E0"/>
    <w:rsid w:val="007C5B4B"/>
    <w:rsid w:val="007D0E14"/>
    <w:rsid w:val="007D496F"/>
    <w:rsid w:val="007F11A6"/>
    <w:rsid w:val="0080143A"/>
    <w:rsid w:val="00803278"/>
    <w:rsid w:val="00805692"/>
    <w:rsid w:val="00817D50"/>
    <w:rsid w:val="00820779"/>
    <w:rsid w:val="00830625"/>
    <w:rsid w:val="008323AF"/>
    <w:rsid w:val="008328D1"/>
    <w:rsid w:val="0083350D"/>
    <w:rsid w:val="00841407"/>
    <w:rsid w:val="008414A3"/>
    <w:rsid w:val="008516F1"/>
    <w:rsid w:val="008563F3"/>
    <w:rsid w:val="008629D7"/>
    <w:rsid w:val="00874C95"/>
    <w:rsid w:val="00880CDA"/>
    <w:rsid w:val="008840D7"/>
    <w:rsid w:val="00895601"/>
    <w:rsid w:val="008A639D"/>
    <w:rsid w:val="008B1E4D"/>
    <w:rsid w:val="008B43EA"/>
    <w:rsid w:val="008B4761"/>
    <w:rsid w:val="008C699A"/>
    <w:rsid w:val="008C6DA2"/>
    <w:rsid w:val="008D2B81"/>
    <w:rsid w:val="008D5EBF"/>
    <w:rsid w:val="008E31C4"/>
    <w:rsid w:val="008E77CC"/>
    <w:rsid w:val="008F1D1D"/>
    <w:rsid w:val="008F1D77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1CFC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32B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33320"/>
    <w:rsid w:val="00A4383E"/>
    <w:rsid w:val="00A45CC5"/>
    <w:rsid w:val="00A45F69"/>
    <w:rsid w:val="00A461D2"/>
    <w:rsid w:val="00A6052F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0A73"/>
    <w:rsid w:val="00B16AC1"/>
    <w:rsid w:val="00B17783"/>
    <w:rsid w:val="00B20C82"/>
    <w:rsid w:val="00B21736"/>
    <w:rsid w:val="00B24FAD"/>
    <w:rsid w:val="00B3082A"/>
    <w:rsid w:val="00B31538"/>
    <w:rsid w:val="00B35ADA"/>
    <w:rsid w:val="00B4079F"/>
    <w:rsid w:val="00B462CD"/>
    <w:rsid w:val="00B47450"/>
    <w:rsid w:val="00B532DA"/>
    <w:rsid w:val="00B57F02"/>
    <w:rsid w:val="00B64263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C68"/>
    <w:rsid w:val="00BA5F76"/>
    <w:rsid w:val="00BB1475"/>
    <w:rsid w:val="00BC09AF"/>
    <w:rsid w:val="00BD060E"/>
    <w:rsid w:val="00BD5B2E"/>
    <w:rsid w:val="00BE4EEE"/>
    <w:rsid w:val="00BE7833"/>
    <w:rsid w:val="00BF083D"/>
    <w:rsid w:val="00BF2687"/>
    <w:rsid w:val="00BF474F"/>
    <w:rsid w:val="00BF79D3"/>
    <w:rsid w:val="00BF7A4E"/>
    <w:rsid w:val="00C002FD"/>
    <w:rsid w:val="00C003B8"/>
    <w:rsid w:val="00C13517"/>
    <w:rsid w:val="00C13BB3"/>
    <w:rsid w:val="00C13F8C"/>
    <w:rsid w:val="00C1754B"/>
    <w:rsid w:val="00C218BC"/>
    <w:rsid w:val="00C237A7"/>
    <w:rsid w:val="00C331BF"/>
    <w:rsid w:val="00C37B00"/>
    <w:rsid w:val="00C46287"/>
    <w:rsid w:val="00C5435D"/>
    <w:rsid w:val="00C55088"/>
    <w:rsid w:val="00C55EE5"/>
    <w:rsid w:val="00C568AD"/>
    <w:rsid w:val="00C56F2F"/>
    <w:rsid w:val="00C6130A"/>
    <w:rsid w:val="00C61ACF"/>
    <w:rsid w:val="00C65BA4"/>
    <w:rsid w:val="00C717F9"/>
    <w:rsid w:val="00C74946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5D53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3A2A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0C7E"/>
    <w:rsid w:val="00DD4270"/>
    <w:rsid w:val="00DD60FB"/>
    <w:rsid w:val="00DD7ED4"/>
    <w:rsid w:val="00DE2C43"/>
    <w:rsid w:val="00DE48A2"/>
    <w:rsid w:val="00DE5E38"/>
    <w:rsid w:val="00E01F1B"/>
    <w:rsid w:val="00E01FC3"/>
    <w:rsid w:val="00E03082"/>
    <w:rsid w:val="00E167B6"/>
    <w:rsid w:val="00E20324"/>
    <w:rsid w:val="00E21F76"/>
    <w:rsid w:val="00E24FC6"/>
    <w:rsid w:val="00E30B3E"/>
    <w:rsid w:val="00E33542"/>
    <w:rsid w:val="00E400FF"/>
    <w:rsid w:val="00E40424"/>
    <w:rsid w:val="00E40DE8"/>
    <w:rsid w:val="00E41B55"/>
    <w:rsid w:val="00E4500E"/>
    <w:rsid w:val="00E4545B"/>
    <w:rsid w:val="00E46BD5"/>
    <w:rsid w:val="00E4765B"/>
    <w:rsid w:val="00E537C0"/>
    <w:rsid w:val="00E63364"/>
    <w:rsid w:val="00E66227"/>
    <w:rsid w:val="00E71C58"/>
    <w:rsid w:val="00E749B3"/>
    <w:rsid w:val="00E752EB"/>
    <w:rsid w:val="00E7797B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48AC"/>
    <w:rsid w:val="00F45288"/>
    <w:rsid w:val="00F476B2"/>
    <w:rsid w:val="00F531A4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451"/>
    <w:rsid w:val="00FC7FA1"/>
    <w:rsid w:val="00FD6C7E"/>
    <w:rsid w:val="00FD7865"/>
    <w:rsid w:val="00FD7B01"/>
    <w:rsid w:val="00FE0D73"/>
    <w:rsid w:val="00FE1973"/>
    <w:rsid w:val="00FE3DBF"/>
    <w:rsid w:val="00FF34AF"/>
    <w:rsid w:val="00FF3B8D"/>
    <w:rsid w:val="00FF3D2B"/>
    <w:rsid w:val="53CB69A3"/>
    <w:rsid w:val="6B98B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2F6E58"/>
    <w:rPr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2F6E58"/>
  </w:style>
  <w:style w:type="paragraph" w:styleId="Titolo">
    <w:name w:val="Title"/>
    <w:basedOn w:val="Normale"/>
    <w:link w:val="TitoloCarattere"/>
    <w:qFormat/>
    <w:rsid w:val="00DD0C7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DD0C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BB96E9C0FC4341B307F3DD6B8AA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F0D70-E38C-4208-B2F6-468673F92808}"/>
      </w:docPartPr>
      <w:docPartBody>
        <w:p w:rsidR="00B832C1" w:rsidRDefault="00D00F4B" w:rsidP="00D00F4B">
          <w:pPr>
            <w:pStyle w:val="F7BB96E9C0FC4341B307F3DD6B8AAC26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C834CFC5484B989CBC076BF87DC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0EEA8-A8BE-46D9-B393-7E8A359171E0}"/>
      </w:docPartPr>
      <w:docPartBody>
        <w:p w:rsidR="00B832C1" w:rsidRDefault="00D00F4B" w:rsidP="00D00F4B">
          <w:pPr>
            <w:pStyle w:val="EDC834CFC5484B989CBC076BF87DC96B"/>
          </w:pPr>
          <w:r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735F0"/>
    <w:rsid w:val="000C2E52"/>
    <w:rsid w:val="00125205"/>
    <w:rsid w:val="0015108F"/>
    <w:rsid w:val="00151BAE"/>
    <w:rsid w:val="00285290"/>
    <w:rsid w:val="002A24EE"/>
    <w:rsid w:val="002A518F"/>
    <w:rsid w:val="003934BC"/>
    <w:rsid w:val="003B2D9E"/>
    <w:rsid w:val="004052E8"/>
    <w:rsid w:val="004E7E76"/>
    <w:rsid w:val="004F372D"/>
    <w:rsid w:val="00537C1F"/>
    <w:rsid w:val="005A6CBC"/>
    <w:rsid w:val="0069037C"/>
    <w:rsid w:val="008D6824"/>
    <w:rsid w:val="009225D5"/>
    <w:rsid w:val="00A51967"/>
    <w:rsid w:val="00AE2FDC"/>
    <w:rsid w:val="00B832C1"/>
    <w:rsid w:val="00BE7096"/>
    <w:rsid w:val="00C72D6B"/>
    <w:rsid w:val="00D00F4B"/>
    <w:rsid w:val="00D80973"/>
    <w:rsid w:val="00E06AAB"/>
    <w:rsid w:val="00E576B9"/>
    <w:rsid w:val="00F34F61"/>
    <w:rsid w:val="00FA1F9B"/>
    <w:rsid w:val="00FB59FD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0F4B"/>
  </w:style>
  <w:style w:type="paragraph" w:customStyle="1" w:styleId="F7BB96E9C0FC4341B307F3DD6B8AAC26">
    <w:name w:val="F7BB96E9C0FC4341B307F3DD6B8AAC26"/>
    <w:rsid w:val="00D00F4B"/>
  </w:style>
  <w:style w:type="paragraph" w:customStyle="1" w:styleId="EDC834CFC5484B989CBC076BF87DC96B">
    <w:name w:val="EDC834CFC5484B989CBC076BF87DC96B"/>
    <w:rsid w:val="00D00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47694-C453-4F35-9DE1-CA96DAA509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212A7-D418-4E39-B122-5B8195BF8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Peterlini Cristiano</cp:lastModifiedBy>
  <cp:revision>12</cp:revision>
  <cp:lastPrinted>2014-03-04T17:49:00Z</cp:lastPrinted>
  <dcterms:created xsi:type="dcterms:W3CDTF">2022-08-01T12:29:00Z</dcterms:created>
  <dcterms:modified xsi:type="dcterms:W3CDTF">2023-03-24T12:41:00Z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